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E11A8" w14:textId="4263CB2C" w:rsidR="00C71E23" w:rsidRPr="00C71E23" w:rsidRDefault="00EC6603" w:rsidP="00EC6603">
      <w:pPr>
        <w:pStyle w:val="Header"/>
        <w:rPr>
          <w:rFonts w:ascii="Times New Roman" w:hAnsi="Times New Roman" w:cs="Times New Roman"/>
        </w:rPr>
      </w:pPr>
      <w:bookmarkStart w:id="0" w:name="_Hlk123638178"/>
      <w:r w:rsidRPr="00C71E23">
        <w:rPr>
          <w:rFonts w:ascii="Times New Roman" w:hAnsi="Times New Roman" w:cs="Times New Roman"/>
        </w:rPr>
        <w:t>eJourn</w:t>
      </w:r>
      <w:r w:rsidR="00A453CC">
        <w:rPr>
          <w:rFonts w:ascii="Times New Roman" w:hAnsi="Times New Roman" w:cs="Times New Roman"/>
        </w:rPr>
        <w:t>al Ilmu Komunikasi,  2024, 12 (2</w:t>
      </w:r>
      <w:r w:rsidRPr="00C71E23">
        <w:rPr>
          <w:rFonts w:ascii="Times New Roman" w:hAnsi="Times New Roman" w:cs="Times New Roman"/>
        </w:rPr>
        <w:t xml:space="preserve">): </w:t>
      </w:r>
      <w:r w:rsidR="004F5034">
        <w:rPr>
          <w:rFonts w:ascii="Times New Roman" w:hAnsi="Times New Roman" w:cs="Times New Roman"/>
        </w:rPr>
        <w:t>215</w:t>
      </w:r>
      <w:r w:rsidRPr="00C71E23">
        <w:rPr>
          <w:rFonts w:ascii="Times New Roman" w:hAnsi="Times New Roman" w:cs="Times New Roman"/>
        </w:rPr>
        <w:t>-</w:t>
      </w:r>
      <w:r w:rsidR="004F5034">
        <w:rPr>
          <w:rFonts w:ascii="Times New Roman" w:hAnsi="Times New Roman" w:cs="Times New Roman"/>
        </w:rPr>
        <w:t>224</w:t>
      </w:r>
      <w:r w:rsidR="00C71E23" w:rsidRPr="00C71E23">
        <w:rPr>
          <w:rFonts w:ascii="Times New Roman" w:hAnsi="Times New Roman" w:cs="Times New Roman"/>
        </w:rPr>
        <w:t xml:space="preserve"> </w:t>
      </w:r>
    </w:p>
    <w:p w14:paraId="0161AC68" w14:textId="3E683DC3" w:rsidR="00EC6603" w:rsidRPr="00C71E23" w:rsidRDefault="00EC6603" w:rsidP="00EC6603">
      <w:pPr>
        <w:pStyle w:val="Header"/>
        <w:rPr>
          <w:rFonts w:ascii="Times New Roman" w:hAnsi="Times New Roman" w:cs="Times New Roman"/>
        </w:rPr>
      </w:pPr>
      <w:r w:rsidRPr="00C71E23">
        <w:rPr>
          <w:rFonts w:ascii="Times New Roman" w:hAnsi="Times New Roman" w:cs="Times New Roman"/>
        </w:rPr>
        <w:t>ISSN: 2502-597X (online), ISSN 2502-5961 (print), https://ejournal.ilkom.fisip-unmul.ac.id/site/</w:t>
      </w:r>
      <w:r w:rsidRPr="00C71E23">
        <w:rPr>
          <w:rFonts w:ascii="Times New Roman" w:hAnsi="Times New Roman" w:cs="Times New Roman"/>
        </w:rPr>
        <w:br/>
        <w:t>© Copyright  2024</w:t>
      </w:r>
    </w:p>
    <w:p w14:paraId="2064F25C" w14:textId="77777777" w:rsidR="00EC6603" w:rsidRDefault="00EC6603" w:rsidP="00105184">
      <w:pPr>
        <w:pStyle w:val="NoSpacing"/>
        <w:spacing w:line="276" w:lineRule="auto"/>
        <w:jc w:val="center"/>
        <w:rPr>
          <w:rFonts w:ascii="Times New Roman" w:cs="Times New Roman"/>
          <w:b/>
          <w:bCs/>
          <w:sz w:val="26"/>
          <w:szCs w:val="26"/>
        </w:rPr>
      </w:pPr>
    </w:p>
    <w:p w14:paraId="67E2C30D" w14:textId="77777777" w:rsidR="00EC6603" w:rsidRDefault="00EC6603" w:rsidP="00105184">
      <w:pPr>
        <w:pStyle w:val="NoSpacing"/>
        <w:spacing w:line="276" w:lineRule="auto"/>
        <w:jc w:val="center"/>
        <w:rPr>
          <w:rFonts w:ascii="Times New Roman" w:cs="Times New Roman"/>
          <w:b/>
          <w:bCs/>
          <w:sz w:val="26"/>
          <w:szCs w:val="26"/>
        </w:rPr>
      </w:pPr>
    </w:p>
    <w:p w14:paraId="3A67965C" w14:textId="77777777" w:rsidR="00742681" w:rsidRDefault="00742681" w:rsidP="00742681">
      <w:pPr>
        <w:pStyle w:val="NoSpacing"/>
        <w:spacing w:line="276" w:lineRule="auto"/>
        <w:jc w:val="center"/>
        <w:rPr>
          <w:rFonts w:ascii="Times New Roman"/>
          <w:b/>
          <w:bCs/>
          <w:sz w:val="28"/>
          <w:szCs w:val="28"/>
          <w:lang w:val="id-ID"/>
        </w:rPr>
      </w:pPr>
      <w:bookmarkStart w:id="1" w:name="_Hlk132793010"/>
      <w:bookmarkEnd w:id="0"/>
      <w:r>
        <w:rPr>
          <w:rFonts w:ascii="Times New Roman"/>
          <w:b/>
          <w:bCs/>
          <w:sz w:val="28"/>
          <w:szCs w:val="28"/>
          <w:lang w:val="id-ID"/>
        </w:rPr>
        <w:t>STRATEGI KOMUNIKASI KEPOLISIAN SEKTOR SUNGAI PINANG DALAM MENJAGA KAMTIBMAS DI SUNGAI PINANG</w:t>
      </w:r>
      <w:bookmarkEnd w:id="1"/>
    </w:p>
    <w:p w14:paraId="3D5D0C5F" w14:textId="77777777" w:rsidR="007F50CB" w:rsidRDefault="007F50CB" w:rsidP="007F50CB">
      <w:pPr>
        <w:pStyle w:val="NoSpacing"/>
        <w:spacing w:line="276" w:lineRule="auto"/>
        <w:jc w:val="center"/>
        <w:rPr>
          <w:rFonts w:ascii="Times New Roman" w:cs="Times New Roman"/>
          <w:b/>
          <w:bCs/>
          <w:sz w:val="28"/>
          <w:szCs w:val="28"/>
        </w:rPr>
      </w:pPr>
    </w:p>
    <w:p w14:paraId="35B07B0B" w14:textId="45B89F32" w:rsidR="007F50CB" w:rsidRPr="003D074B" w:rsidRDefault="00742681" w:rsidP="007F50CB">
      <w:pPr>
        <w:pStyle w:val="NoSpacing"/>
        <w:spacing w:line="276" w:lineRule="auto"/>
        <w:jc w:val="center"/>
        <w:rPr>
          <w:rFonts w:ascii="Times New Roman" w:cs="Times New Roman"/>
          <w:b/>
          <w:bCs/>
          <w:sz w:val="24"/>
          <w:szCs w:val="24"/>
        </w:rPr>
      </w:pPr>
      <w:r>
        <w:rPr>
          <w:rFonts w:ascii="Times New Roman" w:cs="Times New Roman"/>
          <w:b/>
          <w:bCs/>
          <w:sz w:val="24"/>
          <w:szCs w:val="24"/>
        </w:rPr>
        <w:t>Adi Kurniawan Wahid</w:t>
      </w:r>
      <w:r w:rsidR="00665EF0">
        <w:rPr>
          <w:rFonts w:ascii="Times New Roman" w:cs="Times New Roman"/>
          <w:b/>
          <w:bCs/>
          <w:sz w:val="24"/>
          <w:szCs w:val="24"/>
          <w:vertAlign w:val="superscript"/>
        </w:rPr>
        <w:t>1</w:t>
      </w:r>
      <w:r w:rsidR="003D074B">
        <w:rPr>
          <w:rFonts w:ascii="Times New Roman" w:cs="Times New Roman"/>
          <w:b/>
          <w:bCs/>
          <w:sz w:val="24"/>
          <w:szCs w:val="24"/>
        </w:rPr>
        <w:t xml:space="preserve">, </w:t>
      </w:r>
      <w:r w:rsidR="003D074B" w:rsidRPr="003D074B">
        <w:rPr>
          <w:rFonts w:ascii="Times New Roman"/>
          <w:b/>
          <w:sz w:val="24"/>
          <w:szCs w:val="24"/>
        </w:rPr>
        <w:t>K</w:t>
      </w:r>
      <w:r>
        <w:rPr>
          <w:rFonts w:ascii="Times New Roman"/>
          <w:b/>
          <w:sz w:val="24"/>
          <w:szCs w:val="24"/>
        </w:rPr>
        <w:t>heyene Molekandilla Boer</w:t>
      </w:r>
      <w:r w:rsidR="003D074B" w:rsidRPr="003D074B">
        <w:rPr>
          <w:rFonts w:ascii="Times New Roman"/>
          <w:b/>
          <w:sz w:val="24"/>
          <w:szCs w:val="24"/>
          <w:vertAlign w:val="superscript"/>
        </w:rPr>
        <w:t>2</w:t>
      </w:r>
    </w:p>
    <w:p w14:paraId="6B762EE0" w14:textId="77777777" w:rsidR="007F50CB" w:rsidRDefault="007F50CB" w:rsidP="007F50CB">
      <w:pPr>
        <w:pStyle w:val="NoSpacing"/>
        <w:spacing w:line="276" w:lineRule="auto"/>
        <w:jc w:val="center"/>
        <w:rPr>
          <w:rFonts w:ascii="Times New Roman" w:cs="Times New Roman"/>
          <w:b/>
          <w:bCs/>
          <w:sz w:val="23"/>
          <w:szCs w:val="23"/>
        </w:rPr>
      </w:pPr>
    </w:p>
    <w:p w14:paraId="300D65A9" w14:textId="1074CA00" w:rsidR="00FF2331" w:rsidRPr="003D074B" w:rsidRDefault="007F50CB" w:rsidP="007F50CB">
      <w:pPr>
        <w:pStyle w:val="NoSpacing"/>
        <w:spacing w:line="276" w:lineRule="auto"/>
        <w:jc w:val="center"/>
        <w:rPr>
          <w:rFonts w:ascii="Times New Roman"/>
          <w:b/>
          <w:bCs/>
          <w:sz w:val="23"/>
          <w:szCs w:val="23"/>
        </w:rPr>
      </w:pPr>
      <w:r w:rsidRPr="007F50CB">
        <w:rPr>
          <w:rFonts w:ascii="Times New Roman" w:cs="Times New Roman"/>
          <w:b/>
          <w:bCs/>
          <w:sz w:val="23"/>
          <w:szCs w:val="23"/>
        </w:rPr>
        <w:t>Abstrak</w:t>
      </w:r>
    </w:p>
    <w:p w14:paraId="2B214196" w14:textId="77777777" w:rsidR="00742681" w:rsidRPr="003E4F61" w:rsidRDefault="00742681" w:rsidP="00742681">
      <w:pPr>
        <w:jc w:val="both"/>
        <w:rPr>
          <w:rFonts w:ascii="Times New Roman" w:hAnsi="Times New Roman"/>
          <w:sz w:val="23"/>
          <w:szCs w:val="23"/>
          <w:lang w:val="id-ID"/>
        </w:rPr>
      </w:pPr>
      <w:r w:rsidRPr="003E4F61">
        <w:rPr>
          <w:rFonts w:ascii="Times New Roman" w:hAnsi="Times New Roman"/>
          <w:sz w:val="23"/>
          <w:szCs w:val="23"/>
          <w:lang w:val="id-ID"/>
        </w:rPr>
        <w:t xml:space="preserve">Penelitian ini dilakukan untuk mendeskripsikan dan menganalisis strategi komunikasi kepolisian sektor Sungai Pinang dalam menjaga kamtibmas di Sungai Pinang. Metode penelitiannya adalah kualitatif dengan pendekatan deskriptif. Hasil penelitian ini adalah program </w:t>
      </w:r>
      <w:r w:rsidRPr="003E4F61">
        <w:rPr>
          <w:rFonts w:ascii="Times New Roman" w:hAnsi="Times New Roman"/>
          <w:sz w:val="23"/>
          <w:szCs w:val="23"/>
        </w:rPr>
        <w:t>sudah menerapkan indikator penelitian</w:t>
      </w:r>
      <w:r w:rsidRPr="003E4F61">
        <w:rPr>
          <w:rFonts w:ascii="Times New Roman" w:hAnsi="Times New Roman"/>
          <w:sz w:val="23"/>
          <w:szCs w:val="23"/>
          <w:lang w:val="id-ID"/>
        </w:rPr>
        <w:t xml:space="preserve"> dengan cara membuat program yang diinisiasi oleh Kapolsek Sungai Pinang ketika melihat permasalahan keamanan dan ketertiban masyarakat. Pada indikator perencanaan dilakukan penyusunan rencana komunikator, media, penentuan sasaran, hingga hasil strategis yang diharapkan. Sedangkan pada tahap p</w:t>
      </w:r>
      <w:r w:rsidRPr="003E4F61">
        <w:rPr>
          <w:rFonts w:ascii="Times New Roman" w:hAnsi="Times New Roman"/>
          <w:sz w:val="23"/>
          <w:szCs w:val="23"/>
        </w:rPr>
        <w:t xml:space="preserve">elaksanaan </w:t>
      </w:r>
      <w:r w:rsidRPr="003E4F61">
        <w:rPr>
          <w:rFonts w:ascii="Times New Roman" w:hAnsi="Times New Roman"/>
          <w:sz w:val="23"/>
          <w:szCs w:val="23"/>
          <w:lang w:val="id-ID"/>
        </w:rPr>
        <w:t xml:space="preserve">dilaksanakan sesuai jadwal dengan melaksanakannya satu kali dalam sebulan, dengan tempat pelaksanaan kegiatan yang sesuai dengan yang disusun dalam perencanaan, serta pembahasan yang diangkat dan disampaikan pada saat pelaksanaan yakni seputar keamanan dan ketertiban masyarakat di wilayah Sungai Pinang. </w:t>
      </w:r>
      <w:r w:rsidRPr="003E4F61">
        <w:rPr>
          <w:rFonts w:ascii="Times New Roman" w:hAnsi="Times New Roman"/>
          <w:sz w:val="23"/>
          <w:szCs w:val="23"/>
        </w:rPr>
        <w:t xml:space="preserve">Evaluasi </w:t>
      </w:r>
      <w:r w:rsidRPr="003E4F61">
        <w:rPr>
          <w:rFonts w:ascii="Times New Roman" w:hAnsi="Times New Roman"/>
          <w:sz w:val="23"/>
          <w:szCs w:val="23"/>
          <w:lang w:val="id-ID"/>
        </w:rPr>
        <w:t xml:space="preserve">yang dilakukan adalah evaluasi </w:t>
      </w:r>
      <w:r w:rsidRPr="003E4F61">
        <w:rPr>
          <w:rFonts w:ascii="Times New Roman" w:hAnsi="Times New Roman"/>
          <w:sz w:val="23"/>
          <w:szCs w:val="23"/>
        </w:rPr>
        <w:t xml:space="preserve">jangka panjang untuk mengetahui manfaat dan berpengaruh terhadap peningkatan keamanan dan ketertiban masyarakat di Kecamatan Sungai Pinang. </w:t>
      </w:r>
      <w:r w:rsidRPr="003E4F61">
        <w:rPr>
          <w:rFonts w:ascii="Times New Roman" w:hAnsi="Times New Roman"/>
          <w:sz w:val="23"/>
          <w:szCs w:val="23"/>
          <w:lang w:val="id-ID"/>
        </w:rPr>
        <w:t xml:space="preserve">Namun berdasarkan data dan fakta yang ditemukan bahwa belum mampu sepenuhnya meningkatkan </w:t>
      </w:r>
      <w:r w:rsidRPr="003E4F61">
        <w:rPr>
          <w:rFonts w:ascii="Times New Roman" w:hAnsi="Times New Roman"/>
          <w:sz w:val="23"/>
          <w:szCs w:val="23"/>
        </w:rPr>
        <w:t>keamanan dan ketertiban masyarakat</w:t>
      </w:r>
      <w:r w:rsidRPr="003E4F61">
        <w:rPr>
          <w:rFonts w:ascii="Times New Roman" w:hAnsi="Times New Roman"/>
          <w:sz w:val="23"/>
          <w:szCs w:val="23"/>
          <w:lang w:val="id-ID"/>
        </w:rPr>
        <w:t xml:space="preserve">, karena evaluasi yang dilakukan bukan jangka pendek atau setiap selesai pelaksanaan kegiatan. Berdasarkan teori difusi inovasi </w:t>
      </w:r>
      <w:r w:rsidRPr="003E4F61">
        <w:rPr>
          <w:rFonts w:ascii="Times New Roman" w:eastAsia="Times New Roman" w:hAnsi="Times New Roman"/>
          <w:bCs/>
          <w:sz w:val="23"/>
          <w:szCs w:val="23"/>
          <w:lang w:val="id-ID"/>
        </w:rPr>
        <w:t>pada elemen sistem sosial, artinya sistem sosial yakni sasaran pada belum mampu menerima inovasi sepenuhnya, sehingga dampak yang dirasakan masyarakat belum mampu semaksimal mungkin.</w:t>
      </w:r>
      <w:r w:rsidRPr="003E4F61">
        <w:rPr>
          <w:rFonts w:ascii="Times New Roman" w:hAnsi="Times New Roman"/>
          <w:sz w:val="23"/>
          <w:szCs w:val="23"/>
          <w:lang w:val="id-ID"/>
        </w:rPr>
        <w:t xml:space="preserve"> Sedangkan pada tahap p</w:t>
      </w:r>
      <w:r w:rsidRPr="003E4F61">
        <w:rPr>
          <w:rFonts w:ascii="Times New Roman" w:hAnsi="Times New Roman"/>
          <w:sz w:val="23"/>
          <w:szCs w:val="23"/>
        </w:rPr>
        <w:t>elaporan</w:t>
      </w:r>
      <w:r w:rsidRPr="003E4F61">
        <w:rPr>
          <w:rFonts w:ascii="Times New Roman" w:hAnsi="Times New Roman"/>
          <w:sz w:val="23"/>
          <w:szCs w:val="23"/>
          <w:lang w:val="id-ID"/>
        </w:rPr>
        <w:t xml:space="preserve"> adalah pelaporan secara tertulis mengenai seluruh tahapan dalam kegiatan tersebut, yaitu kesesuaian rencana dengan realisasi kegiatan hingga pada hasil akhir dari pelaksanaan strategi komunikasi tersebut yang disampaikan secara berjenjang.</w:t>
      </w:r>
    </w:p>
    <w:p w14:paraId="35DDEF89" w14:textId="77777777" w:rsidR="00742681" w:rsidRPr="003E4F61" w:rsidRDefault="00742681" w:rsidP="00742681">
      <w:pPr>
        <w:jc w:val="both"/>
        <w:rPr>
          <w:rFonts w:ascii="Times New Roman" w:hAnsi="Times New Roman"/>
          <w:sz w:val="23"/>
          <w:szCs w:val="23"/>
          <w:lang w:val="id-ID"/>
        </w:rPr>
      </w:pPr>
    </w:p>
    <w:p w14:paraId="650FBE37" w14:textId="77777777" w:rsidR="00742681" w:rsidRPr="003E4F61" w:rsidRDefault="00742681" w:rsidP="00742681">
      <w:pPr>
        <w:jc w:val="both"/>
        <w:rPr>
          <w:b/>
          <w:bCs/>
          <w:sz w:val="23"/>
          <w:szCs w:val="23"/>
          <w:lang w:val="id-ID"/>
        </w:rPr>
      </w:pPr>
      <w:r w:rsidRPr="003E4F61">
        <w:rPr>
          <w:rFonts w:ascii="Times New Roman" w:hAnsi="Times New Roman"/>
          <w:b/>
          <w:sz w:val="23"/>
          <w:szCs w:val="23"/>
          <w:lang w:val="id-ID"/>
        </w:rPr>
        <w:t>Kata Kunci</w:t>
      </w:r>
      <w:r w:rsidRPr="003E4F61">
        <w:rPr>
          <w:rFonts w:ascii="Times New Roman" w:hAnsi="Times New Roman"/>
          <w:sz w:val="23"/>
          <w:szCs w:val="23"/>
          <w:lang w:val="id-ID"/>
        </w:rPr>
        <w:t xml:space="preserve"> : Strategi Komunikasi, Kamtibmas</w:t>
      </w:r>
    </w:p>
    <w:p w14:paraId="276A8268" w14:textId="77777777" w:rsidR="00C50D19" w:rsidRDefault="00C50D19" w:rsidP="00FF2331">
      <w:pPr>
        <w:jc w:val="both"/>
        <w:rPr>
          <w:rFonts w:ascii="Times New Roman" w:hAnsi="Times New Roman" w:cs="Times New Roman"/>
          <w:sz w:val="23"/>
          <w:szCs w:val="23"/>
        </w:rPr>
      </w:pPr>
    </w:p>
    <w:p w14:paraId="3C19917E" w14:textId="77777777" w:rsidR="00C50D19" w:rsidRDefault="00C50D19" w:rsidP="00FF2331">
      <w:pPr>
        <w:jc w:val="both"/>
        <w:rPr>
          <w:rFonts w:ascii="Times New Roman" w:hAnsi="Times New Roman" w:cs="Times New Roman"/>
          <w:sz w:val="23"/>
          <w:szCs w:val="23"/>
        </w:rPr>
      </w:pPr>
    </w:p>
    <w:p w14:paraId="6C44ECEB" w14:textId="77777777" w:rsidR="00C50D19" w:rsidRPr="00C50D19" w:rsidRDefault="00C50D19" w:rsidP="00FF2331">
      <w:pPr>
        <w:jc w:val="both"/>
        <w:rPr>
          <w:rFonts w:ascii="Times New Roman" w:hAnsi="Times New Roman" w:cs="Times New Roman"/>
          <w:sz w:val="23"/>
          <w:szCs w:val="23"/>
        </w:rPr>
      </w:pPr>
    </w:p>
    <w:p w14:paraId="18B308EF" w14:textId="1997DDD8" w:rsidR="00C50D19" w:rsidRPr="00C50D19" w:rsidRDefault="00C50D19" w:rsidP="00FF2331">
      <w:pPr>
        <w:jc w:val="both"/>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48512" behindDoc="0" locked="0" layoutInCell="1" allowOverlap="1" wp14:anchorId="72265912" wp14:editId="2C5FDE0A">
                <wp:simplePos x="0" y="0"/>
                <wp:positionH relativeFrom="column">
                  <wp:posOffset>7620</wp:posOffset>
                </wp:positionH>
                <wp:positionV relativeFrom="paragraph">
                  <wp:posOffset>41275</wp:posOffset>
                </wp:positionV>
                <wp:extent cx="1314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314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4402C" id="Straight Connector 5"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6pt,3.25pt" to="104.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" strokecolor="black [3200]" strokeweight="1pt">
                <v:stroke joinstyle="miter"/>
              </v:line>
            </w:pict>
          </mc:Fallback>
        </mc:AlternateContent>
      </w:r>
    </w:p>
    <w:p w14:paraId="794FBFDB" w14:textId="485B8C1A" w:rsidR="001C4642" w:rsidRPr="001C4642" w:rsidRDefault="001C4642" w:rsidP="00C50D19">
      <w:pPr>
        <w:pStyle w:val="FootnoteText"/>
        <w:jc w:val="both"/>
        <w:rPr>
          <w:rFonts w:ascii="Times New Roman" w:hAnsi="Times New Roman"/>
          <w:sz w:val="23"/>
          <w:szCs w:val="23"/>
        </w:rPr>
      </w:pPr>
      <w:r w:rsidRPr="001C4642">
        <w:rPr>
          <w:rStyle w:val="FootnoteReference"/>
          <w:rFonts w:ascii="Times New Roman" w:hAnsi="Times New Roman"/>
          <w:sz w:val="23"/>
          <w:szCs w:val="23"/>
        </w:rPr>
        <w:footnoteRef/>
      </w:r>
      <w:r w:rsidRPr="001C4642">
        <w:rPr>
          <w:rFonts w:ascii="Times New Roman" w:hAnsi="Times New Roman"/>
          <w:sz w:val="23"/>
          <w:szCs w:val="23"/>
        </w:rPr>
        <w:t xml:space="preserve"> Mahasiswa Program S1 Ilmu Komunikasi, Fakultas Ilmu Sosial dan Ilmu Politik, Universitas Mulawarman. Email: </w:t>
      </w:r>
      <w:r w:rsidR="00742681">
        <w:rPr>
          <w:rFonts w:ascii="Times New Roman" w:hAnsi="Times New Roman"/>
          <w:sz w:val="23"/>
          <w:szCs w:val="23"/>
          <w:lang w:val="en-US"/>
        </w:rPr>
        <w:t>wawan.awan28@gmail.com</w:t>
      </w:r>
    </w:p>
    <w:p w14:paraId="03803D75" w14:textId="0786560D" w:rsidR="001C4642" w:rsidRPr="001C4642" w:rsidRDefault="001C4642" w:rsidP="00C50D19">
      <w:pPr>
        <w:pStyle w:val="FootnoteText"/>
        <w:jc w:val="both"/>
        <w:rPr>
          <w:rFonts w:ascii="Times New Roman" w:hAnsi="Times New Roman"/>
          <w:sz w:val="23"/>
          <w:szCs w:val="23"/>
        </w:rPr>
      </w:pPr>
      <w:r>
        <w:rPr>
          <w:rStyle w:val="FootnoteReference"/>
          <w:rFonts w:ascii="Times New Roman" w:hAnsi="Times New Roman"/>
          <w:sz w:val="23"/>
          <w:szCs w:val="23"/>
          <w:lang w:val="en-US"/>
        </w:rPr>
        <w:t>2</w:t>
      </w:r>
      <w:r w:rsidRPr="001C4642">
        <w:rPr>
          <w:rFonts w:ascii="Times New Roman" w:hAnsi="Times New Roman"/>
          <w:sz w:val="23"/>
          <w:szCs w:val="23"/>
        </w:rPr>
        <w:t xml:space="preserve"> Dosen Pembimbing I dan staff Pengajar Prodi Ilmu Komunikasi Fakultas Ilmu Sosial dan Ilmu Politik, Universitas Mulawarman. </w:t>
      </w:r>
    </w:p>
    <w:p w14:paraId="3B6AEFA9" w14:textId="7B326C5B" w:rsidR="00FF2331" w:rsidRDefault="001C4642" w:rsidP="00C50D19">
      <w:pPr>
        <w:jc w:val="both"/>
        <w:rPr>
          <w:rFonts w:ascii="Times New Roman" w:hAnsi="Times New Roman" w:cs="Times New Roman"/>
          <w:sz w:val="24"/>
          <w:szCs w:val="24"/>
        </w:rPr>
      </w:pPr>
      <w:r>
        <w:rPr>
          <w:rStyle w:val="FootnoteReference"/>
          <w:rFonts w:ascii="Times New Roman" w:hAnsi="Times New Roman" w:cs="Times New Roman"/>
          <w:sz w:val="23"/>
          <w:szCs w:val="23"/>
        </w:rPr>
        <w:t>3</w:t>
      </w:r>
      <w:r w:rsidRPr="001C4642">
        <w:rPr>
          <w:rFonts w:ascii="Times New Roman" w:hAnsi="Times New Roman" w:cs="Times New Roman"/>
          <w:sz w:val="23"/>
          <w:szCs w:val="23"/>
        </w:rPr>
        <w:t xml:space="preserve"> Dosen Pembimbing II dan sataf Pengajar Prodi Ilmu Komunikasi Fakultas Ilmu Sosial dan Ilmu Politik, Universitas Mulawarman. </w:t>
      </w:r>
      <w:r>
        <w:rPr>
          <w:rFonts w:ascii="Times New Roman" w:hAnsi="Times New Roman" w:cs="Times New Roman"/>
          <w:sz w:val="24"/>
          <w:szCs w:val="24"/>
        </w:rPr>
        <w:t xml:space="preserve"> </w:t>
      </w:r>
      <w:r w:rsidR="00FF2331">
        <w:rPr>
          <w:rFonts w:ascii="Times New Roman" w:hAnsi="Times New Roman" w:cs="Times New Roman"/>
          <w:sz w:val="24"/>
          <w:szCs w:val="24"/>
        </w:rPr>
        <w:br w:type="page"/>
      </w:r>
    </w:p>
    <w:p w14:paraId="65616ED9" w14:textId="67FD83F3" w:rsidR="00774520" w:rsidRDefault="00774520" w:rsidP="00774520">
      <w:pPr>
        <w:pStyle w:val="Default"/>
        <w:rPr>
          <w:bCs/>
          <w:color w:val="auto"/>
          <w:sz w:val="23"/>
          <w:szCs w:val="23"/>
          <w:lang w:val="en-US"/>
        </w:rPr>
      </w:pPr>
      <w:r>
        <w:rPr>
          <w:noProof/>
          <w:lang w:val="en-US"/>
        </w:rPr>
        <w:lastRenderedPageBreak/>
        <mc:AlternateContent>
          <mc:Choice Requires="wps">
            <w:drawing>
              <wp:anchor distT="0" distB="0" distL="114300" distR="114300" simplePos="0" relativeHeight="251665920" behindDoc="0" locked="0" layoutInCell="1" allowOverlap="1" wp14:anchorId="2F017139" wp14:editId="52BB7AFB">
                <wp:simplePos x="0" y="0"/>
                <wp:positionH relativeFrom="column">
                  <wp:posOffset>-2540</wp:posOffset>
                </wp:positionH>
                <wp:positionV relativeFrom="paragraph">
                  <wp:posOffset>178435</wp:posOffset>
                </wp:positionV>
                <wp:extent cx="501967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593577" id="Straight Connector 2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05pt" to="395.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c/twEAALkDAAAOAAAAZHJzL2Uyb0RvYy54bWysU02PEzEMvSPxH6Lc6cxU2gV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" strokecolor="black [3200]" strokeweight=".5pt">
                <v:stroke joinstyle="miter"/>
              </v:line>
            </w:pict>
          </mc:Fallback>
        </mc:AlternateContent>
      </w:r>
      <w:r>
        <w:rPr>
          <w:bCs/>
          <w:color w:val="auto"/>
          <w:sz w:val="23"/>
          <w:szCs w:val="23"/>
          <w:lang w:val="en-US"/>
        </w:rPr>
        <w:t>ejournal Ilm</w:t>
      </w:r>
      <w:r w:rsidR="004F5034">
        <w:rPr>
          <w:bCs/>
          <w:color w:val="auto"/>
          <w:sz w:val="23"/>
          <w:szCs w:val="23"/>
          <w:lang w:val="en-US"/>
        </w:rPr>
        <w:t>u Komunikasi, Volume 12, Nomor 2</w:t>
      </w:r>
      <w:r>
        <w:rPr>
          <w:bCs/>
          <w:color w:val="auto"/>
          <w:sz w:val="23"/>
          <w:szCs w:val="23"/>
          <w:lang w:val="en-US"/>
        </w:rPr>
        <w:t xml:space="preserve">, 2024: </w:t>
      </w:r>
      <w:r w:rsidR="004F5034">
        <w:rPr>
          <w:bCs/>
          <w:color w:val="auto"/>
          <w:sz w:val="23"/>
          <w:szCs w:val="23"/>
          <w:lang w:val="en-US"/>
        </w:rPr>
        <w:t>215</w:t>
      </w:r>
      <w:r>
        <w:rPr>
          <w:bCs/>
          <w:color w:val="auto"/>
          <w:sz w:val="23"/>
          <w:szCs w:val="23"/>
          <w:lang w:val="en-US"/>
        </w:rPr>
        <w:t xml:space="preserve"> - </w:t>
      </w:r>
      <w:r w:rsidR="004F5034">
        <w:rPr>
          <w:bCs/>
          <w:color w:val="auto"/>
          <w:sz w:val="23"/>
          <w:szCs w:val="23"/>
          <w:lang w:val="en-US"/>
        </w:rPr>
        <w:t>224</w:t>
      </w:r>
    </w:p>
    <w:p w14:paraId="65E65E2F" w14:textId="77777777" w:rsidR="00774520" w:rsidRDefault="00774520" w:rsidP="00774520">
      <w:pPr>
        <w:pStyle w:val="Default"/>
        <w:rPr>
          <w:b/>
          <w:bCs/>
          <w:color w:val="auto"/>
          <w:sz w:val="23"/>
          <w:szCs w:val="23"/>
          <w:lang w:val="en-US"/>
        </w:rPr>
      </w:pPr>
    </w:p>
    <w:p w14:paraId="4ED35B8F" w14:textId="3CD0D3FB" w:rsidR="00AD2926" w:rsidRPr="007F50CB" w:rsidRDefault="007F50CB" w:rsidP="00C50D19">
      <w:pPr>
        <w:pStyle w:val="Default"/>
        <w:rPr>
          <w:color w:val="auto"/>
          <w:sz w:val="23"/>
          <w:szCs w:val="23"/>
        </w:rPr>
      </w:pPr>
      <w:r w:rsidRPr="007F50CB">
        <w:rPr>
          <w:b/>
          <w:bCs/>
          <w:color w:val="auto"/>
          <w:sz w:val="23"/>
          <w:szCs w:val="23"/>
        </w:rPr>
        <w:t>Pendahuluan</w:t>
      </w:r>
    </w:p>
    <w:p w14:paraId="650C223E" w14:textId="77777777" w:rsidR="00646CF5" w:rsidRPr="00646CF5" w:rsidRDefault="00646CF5" w:rsidP="00646CF5">
      <w:pPr>
        <w:ind w:firstLine="567"/>
        <w:jc w:val="both"/>
        <w:rPr>
          <w:rFonts w:ascii="Times New Roman" w:eastAsia="Times New Roman" w:hAnsi="Times New Roman" w:cs="Times New Roman"/>
          <w:bCs/>
          <w:i/>
          <w:iCs/>
          <w:sz w:val="23"/>
          <w:szCs w:val="23"/>
          <w:lang w:val="en-GB"/>
        </w:rPr>
      </w:pPr>
    </w:p>
    <w:p w14:paraId="1D8A8EA0" w14:textId="2196988F" w:rsidR="00646CF5" w:rsidRPr="003E4F61" w:rsidRDefault="00F70DE9" w:rsidP="00646CF5">
      <w:pPr>
        <w:ind w:firstLine="567"/>
        <w:jc w:val="both"/>
        <w:rPr>
          <w:rFonts w:ascii="Times New Roman" w:eastAsia="Times New Roman" w:hAnsi="Times New Roman" w:cs="Times New Roman"/>
          <w:bCs/>
          <w:sz w:val="23"/>
          <w:szCs w:val="23"/>
          <w:lang w:val="en-GB"/>
        </w:rPr>
      </w:pPr>
      <w:r w:rsidRPr="003E4F61">
        <w:rPr>
          <w:rFonts w:ascii="Times New Roman" w:eastAsia="Calibri" w:hAnsi="Times New Roman"/>
          <w:color w:val="000000"/>
          <w:sz w:val="23"/>
          <w:szCs w:val="23"/>
          <w:lang w:eastAsia="en-US"/>
        </w:rPr>
        <w:t>Strategi Komunikasi adalah satu kegiatan yang sering kali digunakan oleh sekelompok orang yang tergabung kedalam sebuah Instansi</w:t>
      </w:r>
      <w:r w:rsidRPr="003E4F61">
        <w:rPr>
          <w:rFonts w:ascii="Times New Roman" w:eastAsia="Calibri" w:hAnsi="Times New Roman"/>
          <w:color w:val="000000"/>
          <w:sz w:val="23"/>
          <w:szCs w:val="23"/>
          <w:lang w:val="id-ID" w:eastAsia="en-US"/>
        </w:rPr>
        <w:t xml:space="preserve"> atau </w:t>
      </w:r>
      <w:r w:rsidRPr="003E4F61">
        <w:rPr>
          <w:rFonts w:ascii="Times New Roman" w:eastAsia="Calibri" w:hAnsi="Times New Roman"/>
          <w:color w:val="000000"/>
          <w:sz w:val="23"/>
          <w:szCs w:val="23"/>
          <w:lang w:eastAsia="en-US"/>
        </w:rPr>
        <w:t>Organisasi untuk mencapai tujuan mendapatkan hasil maksimal, tujuan dan perencanaan terbentuk kesepakatan bersama</w:t>
      </w:r>
      <w:r w:rsidRPr="003E4F61">
        <w:rPr>
          <w:rFonts w:ascii="Times New Roman" w:eastAsia="Calibri" w:hAnsi="Times New Roman"/>
          <w:color w:val="000000"/>
          <w:sz w:val="23"/>
          <w:szCs w:val="23"/>
          <w:lang w:val="id-ID" w:eastAsia="en-US"/>
        </w:rPr>
        <w:t>,</w:t>
      </w:r>
      <w:r w:rsidRPr="003E4F61">
        <w:rPr>
          <w:rFonts w:ascii="Times New Roman" w:eastAsia="Calibri" w:hAnsi="Times New Roman"/>
          <w:color w:val="000000"/>
          <w:sz w:val="23"/>
          <w:szCs w:val="23"/>
          <w:lang w:eastAsia="en-US"/>
        </w:rPr>
        <w:t xml:space="preserve"> bagaimana rencana strategi komunikasi dilaksanakan tergantung Instansi</w:t>
      </w:r>
      <w:r w:rsidRPr="003E4F61">
        <w:rPr>
          <w:rFonts w:ascii="Times New Roman" w:eastAsia="Calibri" w:hAnsi="Times New Roman"/>
          <w:color w:val="000000"/>
          <w:sz w:val="23"/>
          <w:szCs w:val="23"/>
          <w:lang w:val="id-ID" w:eastAsia="en-US"/>
        </w:rPr>
        <w:t xml:space="preserve"> atau </w:t>
      </w:r>
      <w:r w:rsidRPr="003E4F61">
        <w:rPr>
          <w:rFonts w:ascii="Times New Roman" w:eastAsia="Calibri" w:hAnsi="Times New Roman"/>
          <w:color w:val="000000"/>
          <w:sz w:val="23"/>
          <w:szCs w:val="23"/>
          <w:lang w:eastAsia="en-US"/>
        </w:rPr>
        <w:t xml:space="preserve">Organisasi besar kemungkinan </w:t>
      </w:r>
      <w:r w:rsidR="00B0723F">
        <w:rPr>
          <w:rFonts w:ascii="Times New Roman" w:eastAsia="Calibri" w:hAnsi="Times New Roman"/>
          <w:color w:val="000000"/>
          <w:sz w:val="23"/>
          <w:szCs w:val="23"/>
          <w:lang w:eastAsia="en-US"/>
        </w:rPr>
        <w:t>berhasilnya suatu</w:t>
      </w:r>
      <w:r w:rsidRPr="003E4F61">
        <w:rPr>
          <w:rFonts w:ascii="Times New Roman" w:eastAsia="Calibri" w:hAnsi="Times New Roman"/>
          <w:color w:val="000000"/>
          <w:sz w:val="23"/>
          <w:szCs w:val="23"/>
          <w:lang w:eastAsia="en-US"/>
        </w:rPr>
        <w:t xml:space="preserve"> strategi komunikasi tergantung orang</w:t>
      </w:r>
      <w:r w:rsidRPr="003E4F61">
        <w:rPr>
          <w:rFonts w:ascii="Times New Roman" w:eastAsia="Calibri" w:hAnsi="Times New Roman"/>
          <w:color w:val="000000"/>
          <w:sz w:val="23"/>
          <w:szCs w:val="23"/>
          <w:lang w:val="id-ID" w:eastAsia="en-US"/>
        </w:rPr>
        <w:t>-</w:t>
      </w:r>
      <w:r w:rsidRPr="003E4F61">
        <w:rPr>
          <w:rFonts w:ascii="Times New Roman" w:eastAsia="Calibri" w:hAnsi="Times New Roman"/>
          <w:color w:val="000000"/>
          <w:sz w:val="23"/>
          <w:szCs w:val="23"/>
          <w:lang w:eastAsia="en-US"/>
        </w:rPr>
        <w:t>orang</w:t>
      </w:r>
      <w:r w:rsidRPr="003E4F61">
        <w:rPr>
          <w:rFonts w:ascii="Times New Roman" w:eastAsia="Calibri" w:hAnsi="Times New Roman"/>
          <w:color w:val="000000"/>
          <w:sz w:val="23"/>
          <w:szCs w:val="23"/>
          <w:lang w:val="id-ID" w:eastAsia="en-US"/>
        </w:rPr>
        <w:t xml:space="preserve"> atau </w:t>
      </w:r>
      <w:r w:rsidRPr="003E4F61">
        <w:rPr>
          <w:rFonts w:ascii="Times New Roman" w:eastAsia="Calibri" w:hAnsi="Times New Roman"/>
          <w:color w:val="000000"/>
          <w:sz w:val="23"/>
          <w:szCs w:val="23"/>
          <w:lang w:eastAsia="en-US"/>
        </w:rPr>
        <w:t xml:space="preserve">unsur </w:t>
      </w:r>
      <w:r w:rsidR="00B0723F">
        <w:rPr>
          <w:rFonts w:ascii="Times New Roman" w:eastAsia="Calibri" w:hAnsi="Times New Roman"/>
          <w:color w:val="000000"/>
          <w:sz w:val="23"/>
          <w:szCs w:val="23"/>
          <w:lang w:eastAsia="en-US"/>
        </w:rPr>
        <w:t xml:space="preserve">yang </w:t>
      </w:r>
      <w:r w:rsidRPr="003E4F61">
        <w:rPr>
          <w:rFonts w:ascii="Times New Roman" w:eastAsia="Calibri" w:hAnsi="Times New Roman"/>
          <w:color w:val="000000"/>
          <w:sz w:val="23"/>
          <w:szCs w:val="23"/>
          <w:lang w:eastAsia="en-US"/>
        </w:rPr>
        <w:t>terkait terlibat didalamnya</w:t>
      </w:r>
      <w:r w:rsidRPr="003E4F61">
        <w:rPr>
          <w:rFonts w:ascii="Times New Roman" w:eastAsia="Calibri" w:hAnsi="Times New Roman"/>
          <w:color w:val="000000"/>
          <w:sz w:val="23"/>
          <w:szCs w:val="23"/>
          <w:lang w:val="id-ID" w:eastAsia="en-US"/>
        </w:rPr>
        <w:t xml:space="preserve"> (Fajar Irawan, </w:t>
      </w:r>
      <w:proofErr w:type="gramStart"/>
      <w:r w:rsidRPr="003E4F61">
        <w:rPr>
          <w:rFonts w:ascii="Times New Roman" w:eastAsia="Calibri" w:hAnsi="Times New Roman"/>
          <w:color w:val="000000"/>
          <w:sz w:val="23"/>
          <w:szCs w:val="23"/>
          <w:lang w:val="id-ID" w:eastAsia="en-US"/>
        </w:rPr>
        <w:t>2017 :</w:t>
      </w:r>
      <w:proofErr w:type="gramEnd"/>
      <w:r w:rsidRPr="003E4F61">
        <w:rPr>
          <w:rFonts w:ascii="Times New Roman" w:eastAsia="Calibri" w:hAnsi="Times New Roman"/>
          <w:color w:val="000000"/>
          <w:sz w:val="23"/>
          <w:szCs w:val="23"/>
          <w:lang w:val="id-ID" w:eastAsia="en-US"/>
        </w:rPr>
        <w:t xml:space="preserve"> 2)</w:t>
      </w:r>
      <w:r w:rsidR="00835953" w:rsidRPr="003E4F61">
        <w:rPr>
          <w:rFonts w:ascii="Times New Roman" w:eastAsia="Times New Roman" w:hAnsi="Times New Roman" w:cs="Times New Roman"/>
          <w:bCs/>
          <w:sz w:val="23"/>
          <w:szCs w:val="23"/>
          <w:lang w:val="en-GB"/>
        </w:rPr>
        <w:t>.</w:t>
      </w:r>
    </w:p>
    <w:p w14:paraId="5C61A776" w14:textId="2287A98F" w:rsidR="00646CF5" w:rsidRPr="003E4F61" w:rsidRDefault="00F70DE9" w:rsidP="00646CF5">
      <w:pPr>
        <w:ind w:firstLine="567"/>
        <w:jc w:val="both"/>
        <w:rPr>
          <w:rFonts w:ascii="Times New Roman" w:eastAsia="Times New Roman" w:hAnsi="Times New Roman" w:cs="Times New Roman"/>
          <w:bCs/>
          <w:sz w:val="23"/>
          <w:szCs w:val="23"/>
          <w:lang w:val="en-GB"/>
        </w:rPr>
      </w:pPr>
      <w:r w:rsidRPr="003E4F61">
        <w:rPr>
          <w:rFonts w:ascii="Times New Roman" w:eastAsia="Calibri" w:hAnsi="Times New Roman"/>
          <w:color w:val="000000"/>
          <w:sz w:val="23"/>
          <w:szCs w:val="23"/>
          <w:lang w:eastAsia="en-US"/>
        </w:rPr>
        <w:t xml:space="preserve">Strategi komunikasi juga mencakup semua </w:t>
      </w:r>
      <w:r w:rsidR="00B0723F">
        <w:rPr>
          <w:rFonts w:ascii="Times New Roman" w:eastAsia="Calibri" w:hAnsi="Times New Roman"/>
          <w:color w:val="000000"/>
          <w:sz w:val="23"/>
          <w:szCs w:val="23"/>
          <w:lang w:eastAsia="en-US"/>
        </w:rPr>
        <w:t>komponen</w:t>
      </w:r>
      <w:r w:rsidRPr="003E4F61">
        <w:rPr>
          <w:rFonts w:ascii="Times New Roman" w:eastAsia="Calibri" w:hAnsi="Times New Roman"/>
          <w:color w:val="000000"/>
          <w:sz w:val="23"/>
          <w:szCs w:val="23"/>
          <w:lang w:eastAsia="en-US"/>
        </w:rPr>
        <w:t xml:space="preserve"> komunikasi, mulai dari komunikator, pesan, saluran (media), penerima, sampai dengan pengaruh (efek) yang dirancang untuk mencapai tujuan dari instansi/organisasi itu sendiri. Keberhasilan kegiatan komunikasi secara efektif banyak ditentukan oleh penentuan strategi komunikasi</w:t>
      </w:r>
      <w:r w:rsidRPr="003E4F61">
        <w:rPr>
          <w:rFonts w:ascii="Times New Roman" w:eastAsia="Calibri" w:hAnsi="Times New Roman"/>
          <w:color w:val="000000"/>
          <w:sz w:val="23"/>
          <w:szCs w:val="23"/>
          <w:lang w:val="id-ID" w:eastAsia="en-US"/>
        </w:rPr>
        <w:t xml:space="preserve"> (Effendy, </w:t>
      </w:r>
      <w:proofErr w:type="gramStart"/>
      <w:r w:rsidRPr="003E4F61">
        <w:rPr>
          <w:rFonts w:ascii="Times New Roman" w:eastAsia="Calibri" w:hAnsi="Times New Roman"/>
          <w:color w:val="000000"/>
          <w:sz w:val="23"/>
          <w:szCs w:val="23"/>
          <w:lang w:val="id-ID" w:eastAsia="en-US"/>
        </w:rPr>
        <w:t>2015 :</w:t>
      </w:r>
      <w:proofErr w:type="gramEnd"/>
      <w:r w:rsidRPr="003E4F61">
        <w:rPr>
          <w:rFonts w:ascii="Times New Roman" w:eastAsia="Calibri" w:hAnsi="Times New Roman"/>
          <w:color w:val="000000"/>
          <w:sz w:val="23"/>
          <w:szCs w:val="23"/>
          <w:lang w:val="id-ID" w:eastAsia="en-US"/>
        </w:rPr>
        <w:t xml:space="preserve"> 32)</w:t>
      </w:r>
      <w:r w:rsidR="00835953" w:rsidRPr="003E4F61">
        <w:rPr>
          <w:rFonts w:ascii="Times New Roman" w:eastAsia="Times New Roman" w:hAnsi="Times New Roman" w:cs="Times New Roman"/>
          <w:bCs/>
          <w:sz w:val="23"/>
          <w:szCs w:val="23"/>
          <w:lang w:val="en-GB"/>
        </w:rPr>
        <w:t>.</w:t>
      </w:r>
    </w:p>
    <w:p w14:paraId="46823770" w14:textId="77777777" w:rsidR="00F70DE9" w:rsidRPr="003E4F61" w:rsidRDefault="00F70DE9" w:rsidP="003E4F61">
      <w:pPr>
        <w:autoSpaceDE w:val="0"/>
        <w:autoSpaceDN w:val="0"/>
        <w:adjustRightInd w:val="0"/>
        <w:ind w:firstLineChars="250" w:firstLine="575"/>
        <w:jc w:val="both"/>
        <w:rPr>
          <w:rFonts w:ascii="Times New Roman" w:eastAsia="Calibri" w:hAnsi="Times New Roman"/>
          <w:color w:val="000000"/>
          <w:sz w:val="23"/>
          <w:szCs w:val="23"/>
          <w:lang w:val="id-ID" w:eastAsia="en-US"/>
        </w:rPr>
      </w:pPr>
      <w:r w:rsidRPr="003E4F61">
        <w:rPr>
          <w:rFonts w:ascii="Times New Roman" w:eastAsia="Calibri" w:hAnsi="Times New Roman"/>
          <w:color w:val="000000"/>
          <w:sz w:val="23"/>
          <w:szCs w:val="23"/>
          <w:lang w:val="id-ID" w:eastAsia="en-US"/>
        </w:rPr>
        <w:t xml:space="preserve">Kepolisian Sektor (Polsek) Sungai Pinang Kota Samarinda, Provinsi Kalimantan Timur memiliki suatu strategi komunikasi yang dilakukan dalam rangka melaksanakan tugas dan wewenang Polsek Sungai Pinang untuk menjaga keamanan dan ketertiban masyarakat. </w:t>
      </w:r>
      <w:r w:rsidRPr="003E4F61">
        <w:rPr>
          <w:rFonts w:ascii="Times New Roman" w:eastAsia="Calibri" w:hAnsi="Times New Roman"/>
          <w:color w:val="000000"/>
          <w:sz w:val="23"/>
          <w:szCs w:val="23"/>
          <w:lang w:eastAsia="en-US"/>
        </w:rPr>
        <w:t>Program unggulan yang dicetus Kapolsek Sungai Pinang</w:t>
      </w:r>
      <w:r w:rsidRPr="003E4F61">
        <w:rPr>
          <w:rFonts w:ascii="Times New Roman" w:eastAsia="Calibri" w:hAnsi="Times New Roman"/>
          <w:color w:val="000000"/>
          <w:sz w:val="23"/>
          <w:szCs w:val="23"/>
          <w:lang w:val="id-ID" w:eastAsia="en-US"/>
        </w:rPr>
        <w:t xml:space="preserve"> </w:t>
      </w:r>
      <w:r w:rsidRPr="003E4F61">
        <w:rPr>
          <w:rFonts w:ascii="Times New Roman" w:eastAsia="Calibri" w:hAnsi="Times New Roman"/>
          <w:color w:val="000000"/>
          <w:sz w:val="23"/>
          <w:szCs w:val="23"/>
          <w:lang w:eastAsia="en-US"/>
        </w:rPr>
        <w:t xml:space="preserve">untuk </w:t>
      </w:r>
      <w:r w:rsidRPr="003E4F61">
        <w:rPr>
          <w:rFonts w:ascii="Times New Roman" w:eastAsia="Calibri" w:hAnsi="Times New Roman"/>
          <w:color w:val="000000"/>
          <w:sz w:val="23"/>
          <w:szCs w:val="23"/>
          <w:lang w:val="id-ID" w:eastAsia="en-US"/>
        </w:rPr>
        <w:t xml:space="preserve">memberi </w:t>
      </w:r>
      <w:r w:rsidRPr="003E4F61">
        <w:rPr>
          <w:rFonts w:ascii="Times New Roman" w:eastAsia="Calibri" w:hAnsi="Times New Roman"/>
          <w:color w:val="000000"/>
          <w:sz w:val="23"/>
          <w:szCs w:val="23"/>
          <w:lang w:eastAsia="en-US"/>
        </w:rPr>
        <w:t>pemahaman k</w:t>
      </w:r>
      <w:r w:rsidRPr="003E4F61">
        <w:rPr>
          <w:rFonts w:ascii="Times New Roman" w:eastAsia="Calibri" w:hAnsi="Times New Roman"/>
          <w:color w:val="000000"/>
          <w:sz w:val="23"/>
          <w:szCs w:val="23"/>
          <w:lang w:val="id-ID" w:eastAsia="en-US"/>
        </w:rPr>
        <w:t>e</w:t>
      </w:r>
      <w:r w:rsidRPr="003E4F61">
        <w:rPr>
          <w:rFonts w:ascii="Times New Roman" w:eastAsia="Calibri" w:hAnsi="Times New Roman"/>
          <w:color w:val="000000"/>
          <w:sz w:val="23"/>
          <w:szCs w:val="23"/>
          <w:lang w:eastAsia="en-US"/>
        </w:rPr>
        <w:t xml:space="preserve"> masyarakat tentang berbagai potensi kerawanan kamtibmas, saling bertukar informasi dan solusi tentang kamtibmas, sarana menjalin kemitraan dan kohesi sosial, melalui tatap muka, dialog interaktif langsung bersama para tokoh agama, adat ataupun masyarakat dan </w:t>
      </w:r>
      <w:r w:rsidRPr="003E4F61">
        <w:rPr>
          <w:rFonts w:ascii="Times New Roman" w:eastAsia="Calibri" w:hAnsi="Times New Roman"/>
          <w:i/>
          <w:iCs/>
          <w:color w:val="000000"/>
          <w:sz w:val="23"/>
          <w:szCs w:val="23"/>
          <w:lang w:eastAsia="en-US"/>
        </w:rPr>
        <w:t>stakeholder</w:t>
      </w:r>
      <w:r w:rsidRPr="003E4F61">
        <w:rPr>
          <w:rFonts w:ascii="Times New Roman" w:eastAsia="Calibri" w:hAnsi="Times New Roman"/>
          <w:color w:val="000000"/>
          <w:sz w:val="23"/>
          <w:szCs w:val="23"/>
          <w:lang w:eastAsia="en-US"/>
        </w:rPr>
        <w:t xml:space="preserve"> terkait</w:t>
      </w:r>
      <w:r w:rsidRPr="003E4F61">
        <w:rPr>
          <w:rFonts w:ascii="Times New Roman" w:eastAsia="Calibri" w:hAnsi="Times New Roman"/>
          <w:color w:val="000000"/>
          <w:sz w:val="23"/>
          <w:szCs w:val="23"/>
          <w:lang w:val="id-ID" w:eastAsia="en-US"/>
        </w:rPr>
        <w:t>.</w:t>
      </w:r>
    </w:p>
    <w:p w14:paraId="12A08D8D" w14:textId="77777777" w:rsidR="00F70DE9" w:rsidRPr="003E4F61" w:rsidRDefault="00F70DE9" w:rsidP="003E4F61">
      <w:pPr>
        <w:autoSpaceDE w:val="0"/>
        <w:autoSpaceDN w:val="0"/>
        <w:adjustRightInd w:val="0"/>
        <w:ind w:firstLineChars="250" w:firstLine="575"/>
        <w:jc w:val="both"/>
        <w:rPr>
          <w:rFonts w:ascii="Times New Roman" w:eastAsia="Calibri" w:hAnsi="Times New Roman"/>
          <w:color w:val="000000"/>
          <w:spacing w:val="1"/>
          <w:sz w:val="23"/>
          <w:szCs w:val="23"/>
          <w:lang w:val="id-ID" w:eastAsia="en-US"/>
        </w:rPr>
      </w:pPr>
      <w:r w:rsidRPr="003E4F61">
        <w:rPr>
          <w:rFonts w:ascii="Times New Roman" w:eastAsia="Calibri" w:hAnsi="Times New Roman"/>
          <w:color w:val="000000"/>
          <w:sz w:val="23"/>
          <w:szCs w:val="23"/>
          <w:lang w:val="id-ID" w:eastAsia="en-US"/>
        </w:rPr>
        <w:t>Strategi komunikasi yang dicetuskan dan dilaksanakan oleh Polsek Sungai Pinang tersebut tentu harus mencapai efektivitas program yang memadai, agar dapat tercapai keamanan dan ketertiban masyarakat. Strategi komunikasi tersebut seharusnya dapat menjadi menggabungkan perencanaan media dan manajemen media untuk mencapai tujuan menjadi</w:t>
      </w:r>
      <w:r w:rsidRPr="003E4F61">
        <w:rPr>
          <w:rFonts w:ascii="Times New Roman" w:eastAsia="Calibri" w:hAnsi="Times New Roman"/>
          <w:color w:val="000000"/>
          <w:spacing w:val="53"/>
          <w:sz w:val="23"/>
          <w:szCs w:val="23"/>
          <w:lang w:val="id-ID" w:eastAsia="en-US"/>
        </w:rPr>
        <w:t xml:space="preserve"> </w:t>
      </w:r>
      <w:r w:rsidRPr="003E4F61">
        <w:rPr>
          <w:rFonts w:ascii="Times New Roman" w:eastAsia="Calibri" w:hAnsi="Times New Roman"/>
          <w:color w:val="000000"/>
          <w:sz w:val="23"/>
          <w:szCs w:val="23"/>
          <w:lang w:val="id-ID" w:eastAsia="en-US"/>
        </w:rPr>
        <w:t>tindakan</w:t>
      </w:r>
      <w:r w:rsidRPr="003E4F61">
        <w:rPr>
          <w:rFonts w:ascii="Times New Roman" w:eastAsia="Calibri" w:hAnsi="Times New Roman"/>
          <w:color w:val="000000"/>
          <w:spacing w:val="56"/>
          <w:sz w:val="23"/>
          <w:szCs w:val="23"/>
          <w:lang w:val="id-ID" w:eastAsia="en-US"/>
        </w:rPr>
        <w:t xml:space="preserve"> </w:t>
      </w:r>
      <w:r w:rsidRPr="003E4F61">
        <w:rPr>
          <w:rFonts w:ascii="Times New Roman" w:eastAsia="Calibri" w:hAnsi="Times New Roman"/>
          <w:color w:val="000000"/>
          <w:sz w:val="23"/>
          <w:szCs w:val="23"/>
          <w:lang w:val="id-ID" w:eastAsia="en-US"/>
        </w:rPr>
        <w:t>yang</w:t>
      </w:r>
      <w:r w:rsidRPr="003E4F61">
        <w:rPr>
          <w:rFonts w:ascii="Times New Roman" w:eastAsia="Calibri" w:hAnsi="Times New Roman"/>
          <w:color w:val="000000"/>
          <w:spacing w:val="52"/>
          <w:sz w:val="23"/>
          <w:szCs w:val="23"/>
          <w:lang w:val="id-ID" w:eastAsia="en-US"/>
        </w:rPr>
        <w:t xml:space="preserve"> </w:t>
      </w:r>
      <w:r w:rsidRPr="003E4F61">
        <w:rPr>
          <w:rFonts w:ascii="Times New Roman" w:eastAsia="Calibri" w:hAnsi="Times New Roman"/>
          <w:i/>
          <w:color w:val="000000"/>
          <w:sz w:val="23"/>
          <w:szCs w:val="23"/>
          <w:lang w:val="id-ID" w:eastAsia="en-US"/>
        </w:rPr>
        <w:t>tangible,</w:t>
      </w:r>
      <w:r w:rsidRPr="003E4F61">
        <w:rPr>
          <w:rFonts w:ascii="Times New Roman" w:eastAsia="Calibri" w:hAnsi="Times New Roman"/>
          <w:i/>
          <w:color w:val="000000"/>
          <w:spacing w:val="52"/>
          <w:sz w:val="23"/>
          <w:szCs w:val="23"/>
          <w:lang w:val="id-ID" w:eastAsia="en-US"/>
        </w:rPr>
        <w:t xml:space="preserve"> </w:t>
      </w:r>
      <w:r w:rsidRPr="003E4F61">
        <w:rPr>
          <w:rFonts w:ascii="Times New Roman" w:eastAsia="Calibri" w:hAnsi="Times New Roman"/>
          <w:color w:val="000000"/>
          <w:sz w:val="23"/>
          <w:szCs w:val="23"/>
          <w:lang w:val="id-ID" w:eastAsia="en-US"/>
        </w:rPr>
        <w:t>dan</w:t>
      </w:r>
      <w:r w:rsidRPr="003E4F61">
        <w:rPr>
          <w:rFonts w:ascii="Times New Roman" w:eastAsia="Calibri" w:hAnsi="Times New Roman"/>
          <w:color w:val="000000"/>
          <w:spacing w:val="49"/>
          <w:sz w:val="23"/>
          <w:szCs w:val="23"/>
          <w:lang w:val="id-ID" w:eastAsia="en-US"/>
        </w:rPr>
        <w:t xml:space="preserve"> </w:t>
      </w:r>
      <w:r w:rsidRPr="003E4F61">
        <w:rPr>
          <w:rFonts w:ascii="Times New Roman" w:eastAsia="Calibri" w:hAnsi="Times New Roman"/>
          <w:color w:val="000000"/>
          <w:sz w:val="23"/>
          <w:szCs w:val="23"/>
          <w:lang w:val="id-ID" w:eastAsia="en-US"/>
        </w:rPr>
        <w:t>konkret</w:t>
      </w:r>
      <w:r w:rsidRPr="003E4F61">
        <w:rPr>
          <w:rFonts w:ascii="Times New Roman" w:eastAsia="Calibri" w:hAnsi="Times New Roman"/>
          <w:color w:val="000000"/>
          <w:spacing w:val="52"/>
          <w:sz w:val="23"/>
          <w:szCs w:val="23"/>
          <w:lang w:val="id-ID" w:eastAsia="en-US"/>
        </w:rPr>
        <w:t xml:space="preserve"> </w:t>
      </w:r>
      <w:r w:rsidRPr="003E4F61">
        <w:rPr>
          <w:rFonts w:ascii="Times New Roman" w:eastAsia="Calibri" w:hAnsi="Times New Roman"/>
          <w:color w:val="000000"/>
          <w:sz w:val="23"/>
          <w:szCs w:val="23"/>
          <w:lang w:val="id-ID" w:eastAsia="en-US"/>
        </w:rPr>
        <w:t>oleh Polsek Sungai Pinang untuk</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Kantibmas Sungai Pinang.</w:t>
      </w:r>
      <w:r w:rsidRPr="003E4F61">
        <w:rPr>
          <w:rFonts w:ascii="Times New Roman" w:eastAsia="Calibri" w:hAnsi="Times New Roman"/>
          <w:color w:val="000000"/>
          <w:spacing w:val="1"/>
          <w:sz w:val="23"/>
          <w:szCs w:val="23"/>
          <w:lang w:val="id-ID" w:eastAsia="en-US"/>
        </w:rPr>
        <w:t xml:space="preserve"> </w:t>
      </w:r>
    </w:p>
    <w:p w14:paraId="31B44A73" w14:textId="68297B7C" w:rsidR="00A97AB8" w:rsidRPr="003E4F61" w:rsidRDefault="00F70DE9" w:rsidP="00F70DE9">
      <w:pPr>
        <w:ind w:firstLine="567"/>
        <w:jc w:val="both"/>
        <w:rPr>
          <w:rFonts w:ascii="Times New Roman" w:eastAsia="Times New Roman" w:hAnsi="Times New Roman" w:cs="Times New Roman"/>
          <w:bCs/>
          <w:sz w:val="23"/>
          <w:szCs w:val="23"/>
          <w:lang w:val="en-GB"/>
        </w:rPr>
      </w:pPr>
      <w:r w:rsidRPr="003E4F61">
        <w:rPr>
          <w:rFonts w:ascii="Times New Roman" w:eastAsia="Calibri" w:hAnsi="Times New Roman"/>
          <w:color w:val="000000"/>
          <w:spacing w:val="1"/>
          <w:sz w:val="23"/>
          <w:szCs w:val="23"/>
          <w:lang w:val="id-ID" w:eastAsia="en-US"/>
        </w:rPr>
        <w:t>Pada dasarnya</w:t>
      </w:r>
      <w:r w:rsidRPr="003E4F61">
        <w:rPr>
          <w:rFonts w:ascii="Times New Roman" w:eastAsia="Calibri" w:hAnsi="Times New Roman"/>
          <w:color w:val="000000"/>
          <w:spacing w:val="1"/>
          <w:sz w:val="23"/>
          <w:szCs w:val="23"/>
          <w:lang w:eastAsia="en-US"/>
        </w:rPr>
        <w:t xml:space="preserve"> lebih mendekatkan dan menyapa warga untuk memberi imbauan dan sosialisasi berkaitan dengan kamtibmas</w:t>
      </w:r>
      <w:r w:rsidRPr="003E4F61">
        <w:rPr>
          <w:rFonts w:ascii="Times New Roman" w:eastAsia="Calibri" w:hAnsi="Times New Roman"/>
          <w:color w:val="000000"/>
          <w:spacing w:val="1"/>
          <w:sz w:val="23"/>
          <w:szCs w:val="23"/>
          <w:lang w:val="id-ID" w:eastAsia="en-US"/>
        </w:rPr>
        <w:t xml:space="preserve">, bersentuhan langsung dengan masyarakat. Sehingga informasi yang disampaikan melalui program ini harus berdampak langsung kepada masyarakat, untuk itu penting untuk dikaji lebih dalam terkait dengan </w:t>
      </w:r>
      <w:r w:rsidRPr="003E4F61">
        <w:rPr>
          <w:rFonts w:ascii="Times New Roman" w:eastAsia="Calibri" w:hAnsi="Times New Roman"/>
          <w:color w:val="000000"/>
          <w:sz w:val="23"/>
          <w:szCs w:val="23"/>
          <w:lang w:val="id-ID" w:eastAsia="en-US"/>
        </w:rPr>
        <w:t>strategi</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komunikasi</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tersebut sejauhmana</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berdampak</w:t>
      </w:r>
      <w:r w:rsidRPr="003E4F61">
        <w:rPr>
          <w:rFonts w:ascii="Times New Roman" w:eastAsia="Calibri" w:hAnsi="Times New Roman"/>
          <w:color w:val="000000"/>
          <w:spacing w:val="60"/>
          <w:sz w:val="23"/>
          <w:szCs w:val="23"/>
          <w:lang w:val="id-ID" w:eastAsia="en-US"/>
        </w:rPr>
        <w:t xml:space="preserve"> </w:t>
      </w:r>
      <w:r w:rsidRPr="003E4F61">
        <w:rPr>
          <w:rFonts w:ascii="Times New Roman" w:eastAsia="Calibri" w:hAnsi="Times New Roman"/>
          <w:color w:val="000000"/>
          <w:sz w:val="23"/>
          <w:szCs w:val="23"/>
          <w:lang w:val="id-ID" w:eastAsia="en-US"/>
        </w:rPr>
        <w:t>positif</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dan dapat merubah perilaku</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masyarakat</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sebagai</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sasaran</w:t>
      </w:r>
      <w:r w:rsidRPr="003E4F61">
        <w:rPr>
          <w:rFonts w:ascii="Times New Roman" w:eastAsia="Calibri" w:hAnsi="Times New Roman"/>
          <w:color w:val="000000"/>
          <w:spacing w:val="1"/>
          <w:sz w:val="23"/>
          <w:szCs w:val="23"/>
          <w:lang w:val="id-ID" w:eastAsia="en-US"/>
        </w:rPr>
        <w:t xml:space="preserve"> yang </w:t>
      </w:r>
      <w:r w:rsidRPr="003E4F61">
        <w:rPr>
          <w:rFonts w:ascii="Times New Roman" w:eastAsia="Calibri" w:hAnsi="Times New Roman"/>
          <w:color w:val="000000"/>
          <w:sz w:val="23"/>
          <w:szCs w:val="23"/>
          <w:lang w:val="id-ID" w:eastAsia="en-US"/>
        </w:rPr>
        <w:t>dapat</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diamat</w:t>
      </w:r>
      <w:r w:rsidRPr="003E4F61">
        <w:rPr>
          <w:rFonts w:ascii="Times New Roman" w:eastAsia="Calibri" w:hAnsi="Times New Roman"/>
          <w:color w:val="000000"/>
          <w:sz w:val="23"/>
          <w:szCs w:val="23"/>
          <w:lang w:eastAsia="en-US"/>
        </w:rPr>
        <w:t>i.</w:t>
      </w:r>
      <w:r w:rsidRPr="003E4F61">
        <w:rPr>
          <w:rFonts w:ascii="Times New Roman" w:eastAsia="Calibri" w:hAnsi="Times New Roman"/>
          <w:color w:val="000000"/>
          <w:sz w:val="23"/>
          <w:szCs w:val="23"/>
          <w:lang w:val="id-ID" w:eastAsia="en-US"/>
        </w:rPr>
        <w:t xml:space="preserve"> Sebab bagaimanapun program tersebut dilaksanakan apabila tidak memberikan dampak maka tidak akan maksimal mencapai tujuannya.</w:t>
      </w:r>
    </w:p>
    <w:p w14:paraId="42D2A294" w14:textId="7BC4B9DB" w:rsidR="00835953" w:rsidRPr="003E4F61" w:rsidRDefault="00F70DE9" w:rsidP="00646CF5">
      <w:pPr>
        <w:ind w:firstLine="567"/>
        <w:jc w:val="both"/>
        <w:rPr>
          <w:rFonts w:ascii="Times New Roman" w:eastAsia="Calibri" w:hAnsi="Times New Roman"/>
          <w:color w:val="000000"/>
          <w:sz w:val="23"/>
          <w:szCs w:val="23"/>
          <w:lang w:eastAsia="en-US"/>
        </w:rPr>
      </w:pPr>
      <w:r w:rsidRPr="003E4F61">
        <w:rPr>
          <w:rFonts w:ascii="Times New Roman" w:eastAsia="Calibri" w:hAnsi="Times New Roman"/>
          <w:color w:val="000000"/>
          <w:sz w:val="23"/>
          <w:szCs w:val="23"/>
          <w:lang w:val="id-ID" w:eastAsia="en-US"/>
        </w:rPr>
        <w:t>Komunikasi Kapolsek Sungai Pinang tersebut, menjadi penentu apakah informasi yang disampaikan telah melibatkan</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konseptor</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w:t>
      </w:r>
      <w:r w:rsidRPr="003E4F61">
        <w:rPr>
          <w:rFonts w:ascii="Times New Roman" w:eastAsia="Calibri" w:hAnsi="Times New Roman"/>
          <w:i/>
          <w:color w:val="000000"/>
          <w:sz w:val="23"/>
          <w:szCs w:val="23"/>
          <w:lang w:val="id-ID" w:eastAsia="en-US"/>
        </w:rPr>
        <w:t>coneption</w:t>
      </w:r>
      <w:r w:rsidRPr="003E4F61">
        <w:rPr>
          <w:rFonts w:ascii="Times New Roman" w:eastAsia="Calibri" w:hAnsi="Times New Roman"/>
          <w:i/>
          <w:color w:val="000000"/>
          <w:spacing w:val="1"/>
          <w:sz w:val="23"/>
          <w:szCs w:val="23"/>
          <w:lang w:val="id-ID" w:eastAsia="en-US"/>
        </w:rPr>
        <w:t xml:space="preserve"> </w:t>
      </w:r>
      <w:r w:rsidRPr="003E4F61">
        <w:rPr>
          <w:rFonts w:ascii="Times New Roman" w:eastAsia="Calibri" w:hAnsi="Times New Roman"/>
          <w:i/>
          <w:color w:val="000000"/>
          <w:sz w:val="23"/>
          <w:szCs w:val="23"/>
          <w:lang w:val="id-ID" w:eastAsia="en-US"/>
        </w:rPr>
        <w:t>skill</w:t>
      </w:r>
      <w:r w:rsidRPr="003E4F61">
        <w:rPr>
          <w:rFonts w:ascii="Times New Roman" w:eastAsia="Calibri" w:hAnsi="Times New Roman"/>
          <w:color w:val="000000"/>
          <w:sz w:val="23"/>
          <w:szCs w:val="23"/>
          <w:lang w:val="id-ID" w:eastAsia="en-US"/>
        </w:rPr>
        <w:t>),</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teknisi</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komunikasi</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w:t>
      </w:r>
      <w:r w:rsidRPr="003E4F61">
        <w:rPr>
          <w:rFonts w:ascii="Times New Roman" w:eastAsia="Calibri" w:hAnsi="Times New Roman"/>
          <w:i/>
          <w:color w:val="000000"/>
          <w:sz w:val="23"/>
          <w:szCs w:val="23"/>
          <w:lang w:val="id-ID" w:eastAsia="en-US"/>
        </w:rPr>
        <w:t>technical</w:t>
      </w:r>
      <w:r w:rsidRPr="003E4F61">
        <w:rPr>
          <w:rFonts w:ascii="Times New Roman" w:eastAsia="Calibri" w:hAnsi="Times New Roman"/>
          <w:i/>
          <w:color w:val="000000"/>
          <w:spacing w:val="1"/>
          <w:sz w:val="23"/>
          <w:szCs w:val="23"/>
          <w:lang w:val="id-ID" w:eastAsia="en-US"/>
        </w:rPr>
        <w:t xml:space="preserve"> </w:t>
      </w:r>
      <w:r w:rsidRPr="003E4F61">
        <w:rPr>
          <w:rFonts w:ascii="Times New Roman" w:eastAsia="Calibri" w:hAnsi="Times New Roman"/>
          <w:i/>
          <w:color w:val="000000"/>
          <w:sz w:val="23"/>
          <w:szCs w:val="23"/>
          <w:lang w:val="id-ID" w:eastAsia="en-US"/>
        </w:rPr>
        <w:t>skill</w:t>
      </w:r>
      <w:r w:rsidRPr="003E4F61">
        <w:rPr>
          <w:rFonts w:ascii="Times New Roman" w:eastAsia="Calibri" w:hAnsi="Times New Roman"/>
          <w:color w:val="000000"/>
          <w:sz w:val="23"/>
          <w:szCs w:val="23"/>
          <w:lang w:val="id-ID" w:eastAsia="en-US"/>
        </w:rPr>
        <w:t>)</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eastAsia="en-US"/>
        </w:rPr>
        <w:t>serta</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komunikator</w:t>
      </w:r>
      <w:r w:rsidRPr="003E4F61">
        <w:rPr>
          <w:rFonts w:ascii="Times New Roman" w:eastAsia="Calibri" w:hAnsi="Times New Roman"/>
          <w:color w:val="000000"/>
          <w:spacing w:val="-57"/>
          <w:sz w:val="23"/>
          <w:szCs w:val="23"/>
          <w:lang w:val="id-ID" w:eastAsia="en-US"/>
        </w:rPr>
        <w:t xml:space="preserve"> </w:t>
      </w:r>
      <w:r w:rsidRPr="003E4F61">
        <w:rPr>
          <w:rFonts w:ascii="Times New Roman" w:eastAsia="Calibri" w:hAnsi="Times New Roman"/>
          <w:color w:val="000000"/>
          <w:sz w:val="23"/>
          <w:szCs w:val="23"/>
          <w:lang w:val="id-ID" w:eastAsia="en-US"/>
        </w:rPr>
        <w:t xml:space="preserve">dengan </w:t>
      </w:r>
      <w:r w:rsidRPr="003E4F61">
        <w:rPr>
          <w:rFonts w:ascii="Times New Roman" w:eastAsia="Calibri" w:hAnsi="Times New Roman"/>
          <w:color w:val="000000"/>
          <w:sz w:val="23"/>
          <w:szCs w:val="23"/>
          <w:lang w:eastAsia="en-US"/>
        </w:rPr>
        <w:t>seluruh</w:t>
      </w:r>
      <w:r w:rsidRPr="003E4F61">
        <w:rPr>
          <w:rFonts w:ascii="Times New Roman" w:eastAsia="Calibri" w:hAnsi="Times New Roman"/>
          <w:color w:val="000000"/>
          <w:sz w:val="23"/>
          <w:szCs w:val="23"/>
          <w:lang w:val="id-ID" w:eastAsia="en-US"/>
        </w:rPr>
        <w:t xml:space="preserve"> kemampuan komunikasi (</w:t>
      </w:r>
      <w:r w:rsidRPr="003E4F61">
        <w:rPr>
          <w:rFonts w:ascii="Times New Roman" w:eastAsia="Calibri" w:hAnsi="Times New Roman"/>
          <w:i/>
          <w:color w:val="000000"/>
          <w:sz w:val="23"/>
          <w:szCs w:val="23"/>
          <w:lang w:val="id-ID" w:eastAsia="en-US"/>
        </w:rPr>
        <w:t>Communications skill</w:t>
      </w:r>
      <w:r w:rsidRPr="003E4F61">
        <w:rPr>
          <w:rFonts w:ascii="Times New Roman" w:eastAsia="Calibri" w:hAnsi="Times New Roman"/>
          <w:color w:val="000000"/>
          <w:sz w:val="23"/>
          <w:szCs w:val="23"/>
          <w:lang w:val="id-ID" w:eastAsia="en-US"/>
        </w:rPr>
        <w:t xml:space="preserve">) </w:t>
      </w:r>
      <w:r w:rsidRPr="003E4F61">
        <w:rPr>
          <w:rFonts w:ascii="Times New Roman" w:eastAsia="Calibri" w:hAnsi="Times New Roman"/>
          <w:color w:val="000000"/>
          <w:sz w:val="23"/>
          <w:szCs w:val="23"/>
          <w:lang w:eastAsia="en-US"/>
        </w:rPr>
        <w:t>guna</w:t>
      </w:r>
      <w:r w:rsidRPr="003E4F61">
        <w:rPr>
          <w:rFonts w:ascii="Times New Roman" w:eastAsia="Calibri" w:hAnsi="Times New Roman"/>
          <w:color w:val="000000"/>
          <w:sz w:val="23"/>
          <w:szCs w:val="23"/>
          <w:lang w:val="id-ID" w:eastAsia="en-US"/>
        </w:rPr>
        <w:t xml:space="preserve"> mem</w:t>
      </w:r>
      <w:r w:rsidRPr="003E4F61">
        <w:rPr>
          <w:rFonts w:ascii="Times New Roman" w:eastAsia="Calibri" w:hAnsi="Times New Roman"/>
          <w:color w:val="000000"/>
          <w:sz w:val="23"/>
          <w:szCs w:val="23"/>
          <w:lang w:eastAsia="en-US"/>
        </w:rPr>
        <w:t xml:space="preserve">beri </w:t>
      </w:r>
      <w:r w:rsidRPr="003E4F61">
        <w:rPr>
          <w:rFonts w:ascii="Times New Roman" w:eastAsia="Calibri" w:hAnsi="Times New Roman"/>
          <w:color w:val="000000"/>
          <w:sz w:val="23"/>
          <w:szCs w:val="23"/>
          <w:lang w:val="id-ID" w:eastAsia="en-US"/>
        </w:rPr>
        <w:t>pengaruh</w:t>
      </w:r>
      <w:r w:rsidRPr="003E4F61">
        <w:rPr>
          <w:rFonts w:ascii="Times New Roman" w:eastAsia="Calibri" w:hAnsi="Times New Roman"/>
          <w:color w:val="000000"/>
          <w:sz w:val="23"/>
          <w:szCs w:val="23"/>
          <w:lang w:eastAsia="en-US"/>
        </w:rPr>
        <w:t xml:space="preserve"> atas</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komunikan dalam hal ini adalah masyarakat Sungai Pinang</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dengan dukungan berbagai</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aspek teknis dan</w:t>
      </w:r>
      <w:r w:rsidRPr="003E4F61">
        <w:rPr>
          <w:rFonts w:ascii="Times New Roman" w:eastAsia="Calibri" w:hAnsi="Times New Roman"/>
          <w:color w:val="000000"/>
          <w:spacing w:val="-1"/>
          <w:sz w:val="23"/>
          <w:szCs w:val="23"/>
          <w:lang w:val="id-ID" w:eastAsia="en-US"/>
        </w:rPr>
        <w:t xml:space="preserve"> </w:t>
      </w:r>
      <w:r w:rsidRPr="003E4F61">
        <w:rPr>
          <w:rFonts w:ascii="Times New Roman" w:eastAsia="Calibri" w:hAnsi="Times New Roman"/>
          <w:color w:val="000000"/>
          <w:sz w:val="23"/>
          <w:szCs w:val="23"/>
          <w:lang w:val="id-ID" w:eastAsia="en-US"/>
        </w:rPr>
        <w:t>mencapai tujuan yakni kambtibmas</w:t>
      </w:r>
      <w:r w:rsidRPr="003E4F61">
        <w:rPr>
          <w:rFonts w:ascii="Times New Roman" w:eastAsia="Calibri" w:hAnsi="Times New Roman"/>
          <w:color w:val="000000"/>
          <w:sz w:val="23"/>
          <w:szCs w:val="23"/>
          <w:lang w:eastAsia="en-US"/>
        </w:rPr>
        <w:t>.</w:t>
      </w:r>
    </w:p>
    <w:p w14:paraId="6741AD9C" w14:textId="6DEF2968" w:rsidR="001A1FAC" w:rsidRPr="003D074B" w:rsidRDefault="001A1FAC" w:rsidP="003D074B">
      <w:pPr>
        <w:ind w:firstLine="567"/>
        <w:jc w:val="both"/>
        <w:rPr>
          <w:rFonts w:ascii="Times New Roman" w:hAnsi="Times New Roman" w:cs="Times New Roman"/>
          <w:sz w:val="23"/>
          <w:szCs w:val="23"/>
        </w:rPr>
      </w:pPr>
    </w:p>
    <w:p w14:paraId="59E13A74" w14:textId="77777777" w:rsidR="00835953" w:rsidRDefault="00835953" w:rsidP="003A54F3">
      <w:pPr>
        <w:pStyle w:val="Default"/>
        <w:rPr>
          <w:b/>
          <w:bCs/>
          <w:color w:val="auto"/>
          <w:sz w:val="23"/>
          <w:szCs w:val="23"/>
          <w:lang w:val="en-US"/>
        </w:rPr>
      </w:pPr>
      <w:bookmarkStart w:id="2" w:name="_Hlk126058074"/>
    </w:p>
    <w:p w14:paraId="146FBE24" w14:textId="77777777" w:rsidR="00835953" w:rsidRDefault="00835953" w:rsidP="003A54F3">
      <w:pPr>
        <w:pStyle w:val="Default"/>
        <w:rPr>
          <w:b/>
          <w:bCs/>
          <w:color w:val="auto"/>
          <w:sz w:val="23"/>
          <w:szCs w:val="23"/>
          <w:lang w:val="en-US"/>
        </w:rPr>
      </w:pPr>
    </w:p>
    <w:p w14:paraId="7919756D" w14:textId="77777777" w:rsidR="003E4F61" w:rsidRDefault="003E4F61" w:rsidP="003A54F3">
      <w:pPr>
        <w:pStyle w:val="Default"/>
        <w:rPr>
          <w:b/>
          <w:bCs/>
          <w:color w:val="auto"/>
          <w:sz w:val="23"/>
          <w:szCs w:val="23"/>
          <w:lang w:val="en-US"/>
        </w:rPr>
      </w:pPr>
    </w:p>
    <w:p w14:paraId="7C325D5A" w14:textId="77777777" w:rsidR="00630DD9" w:rsidRDefault="00630DD9" w:rsidP="003A54F3">
      <w:pPr>
        <w:pStyle w:val="Default"/>
        <w:rPr>
          <w:b/>
          <w:bCs/>
          <w:color w:val="auto"/>
          <w:sz w:val="23"/>
          <w:szCs w:val="23"/>
          <w:lang w:val="en-US"/>
        </w:rPr>
      </w:pPr>
    </w:p>
    <w:p w14:paraId="33343BC9" w14:textId="77777777" w:rsidR="00630DD9" w:rsidRDefault="00630DD9" w:rsidP="003A54F3">
      <w:pPr>
        <w:pStyle w:val="Default"/>
        <w:rPr>
          <w:b/>
          <w:bCs/>
          <w:color w:val="auto"/>
          <w:sz w:val="23"/>
          <w:szCs w:val="23"/>
          <w:lang w:val="en-US"/>
        </w:rPr>
      </w:pPr>
    </w:p>
    <w:p w14:paraId="5421FDDE" w14:textId="77777777" w:rsidR="00630DD9" w:rsidRDefault="00630DD9" w:rsidP="003A54F3">
      <w:pPr>
        <w:pStyle w:val="Default"/>
        <w:rPr>
          <w:b/>
          <w:bCs/>
          <w:color w:val="auto"/>
          <w:sz w:val="23"/>
          <w:szCs w:val="23"/>
          <w:lang w:val="en-US"/>
        </w:rPr>
      </w:pPr>
    </w:p>
    <w:p w14:paraId="60BABFF2" w14:textId="77777777" w:rsidR="003E4F61" w:rsidRDefault="003E4F61" w:rsidP="003A54F3">
      <w:pPr>
        <w:pStyle w:val="Default"/>
        <w:rPr>
          <w:b/>
          <w:bCs/>
          <w:color w:val="auto"/>
          <w:sz w:val="23"/>
          <w:szCs w:val="23"/>
          <w:lang w:val="en-US"/>
        </w:rPr>
      </w:pPr>
    </w:p>
    <w:p w14:paraId="77628FBC" w14:textId="77777777" w:rsidR="003E4F61" w:rsidRDefault="003E4F61" w:rsidP="003A54F3">
      <w:pPr>
        <w:pStyle w:val="Default"/>
        <w:rPr>
          <w:b/>
          <w:bCs/>
          <w:color w:val="auto"/>
          <w:sz w:val="23"/>
          <w:szCs w:val="23"/>
          <w:lang w:val="en-US"/>
        </w:rPr>
      </w:pPr>
    </w:p>
    <w:p w14:paraId="0AE9450C" w14:textId="308C60F1" w:rsidR="00E158A9" w:rsidRDefault="0065641B" w:rsidP="003A54F3">
      <w:pPr>
        <w:pStyle w:val="Default"/>
        <w:rPr>
          <w:b/>
          <w:bCs/>
          <w:color w:val="auto"/>
          <w:sz w:val="23"/>
          <w:szCs w:val="23"/>
          <w:lang w:val="en-US"/>
        </w:rPr>
      </w:pPr>
      <w:r>
        <w:rPr>
          <w:noProof/>
          <w:sz w:val="23"/>
          <w:szCs w:val="23"/>
          <w:lang w:val="en-US"/>
        </w:rPr>
        <mc:AlternateContent>
          <mc:Choice Requires="wps">
            <w:drawing>
              <wp:anchor distT="0" distB="0" distL="114300" distR="114300" simplePos="0" relativeHeight="251649536" behindDoc="0" locked="0" layoutInCell="1" allowOverlap="1" wp14:anchorId="6B97F0A3" wp14:editId="3D5DFE24">
                <wp:simplePos x="0" y="0"/>
                <wp:positionH relativeFrom="column">
                  <wp:posOffset>7620</wp:posOffset>
                </wp:positionH>
                <wp:positionV relativeFrom="paragraph">
                  <wp:posOffset>153670</wp:posOffset>
                </wp:positionV>
                <wp:extent cx="5010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0101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720C82" id="Straight Connector 1"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6pt,12.1pt" to="395.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" strokecolor="black [3200]" strokeweight="1pt">
                <v:stroke joinstyle="miter"/>
              </v:line>
            </w:pict>
          </mc:Fallback>
        </mc:AlternateContent>
      </w:r>
    </w:p>
    <w:p w14:paraId="1CAD57D0" w14:textId="17F6459C" w:rsidR="00E158A9" w:rsidRPr="00835953" w:rsidRDefault="00037F5F" w:rsidP="00835953">
      <w:pPr>
        <w:pStyle w:val="Default"/>
        <w:rPr>
          <w:bCs/>
          <w:color w:val="auto"/>
          <w:sz w:val="23"/>
          <w:szCs w:val="23"/>
          <w:lang w:val="en-US"/>
        </w:rPr>
      </w:pPr>
      <w:r>
        <w:rPr>
          <w:bCs/>
          <w:color w:val="auto"/>
          <w:sz w:val="23"/>
          <w:szCs w:val="23"/>
          <w:lang w:val="en-US"/>
        </w:rPr>
        <w:t>216</w:t>
      </w:r>
    </w:p>
    <w:p w14:paraId="63AEC054" w14:textId="40A6C8E9" w:rsidR="00E158A9" w:rsidRPr="00E158A9" w:rsidRDefault="00E83AE1" w:rsidP="00DE1A0E">
      <w:pPr>
        <w:pStyle w:val="Default"/>
        <w:jc w:val="right"/>
        <w:rPr>
          <w:bCs/>
          <w:color w:val="auto"/>
          <w:sz w:val="23"/>
          <w:szCs w:val="23"/>
          <w:lang w:val="en-US"/>
        </w:rPr>
      </w:pPr>
      <w:r>
        <w:rPr>
          <w:bCs/>
          <w:noProof/>
          <w:color w:val="auto"/>
          <w:sz w:val="23"/>
          <w:szCs w:val="23"/>
          <w:lang w:val="en-US"/>
        </w:rPr>
        <w:lastRenderedPageBreak/>
        <mc:AlternateContent>
          <mc:Choice Requires="wps">
            <w:drawing>
              <wp:anchor distT="0" distB="0" distL="114300" distR="114300" simplePos="0" relativeHeight="251650560" behindDoc="0" locked="0" layoutInCell="1" allowOverlap="1" wp14:anchorId="4E30A385" wp14:editId="2876F575">
                <wp:simplePos x="0" y="0"/>
                <wp:positionH relativeFrom="column">
                  <wp:posOffset>-2540</wp:posOffset>
                </wp:positionH>
                <wp:positionV relativeFrom="paragraph">
                  <wp:posOffset>178435</wp:posOffset>
                </wp:positionV>
                <wp:extent cx="50196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01A917" id="Straight Connector 2"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2pt,14.05pt" to="395.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" strokecolor="black [3200]" strokeweight=".5pt">
                <v:stroke joinstyle="miter"/>
              </v:line>
            </w:pict>
          </mc:Fallback>
        </mc:AlternateContent>
      </w:r>
      <w:r w:rsidR="00774520" w:rsidRPr="00774520">
        <w:rPr>
          <w:bCs/>
          <w:sz w:val="23"/>
          <w:szCs w:val="23"/>
        </w:rPr>
        <w:t xml:space="preserve"> </w:t>
      </w:r>
      <w:r w:rsidR="00665EF0" w:rsidRPr="00665EF0">
        <w:rPr>
          <w:bCs/>
        </w:rPr>
        <w:t>Strategi Komunikasi Kepolisian Sektor Sungai Pinang</w:t>
      </w:r>
      <w:r w:rsidR="00665EF0">
        <w:rPr>
          <w:b/>
          <w:bCs/>
          <w:sz w:val="28"/>
          <w:szCs w:val="28"/>
        </w:rPr>
        <w:t xml:space="preserve"> </w:t>
      </w:r>
      <w:r w:rsidR="00774520">
        <w:rPr>
          <w:bCs/>
          <w:iCs/>
          <w:sz w:val="23"/>
          <w:szCs w:val="23"/>
        </w:rPr>
        <w:t>(</w:t>
      </w:r>
      <w:r w:rsidR="00665EF0">
        <w:rPr>
          <w:bCs/>
          <w:iCs/>
          <w:sz w:val="23"/>
          <w:szCs w:val="23"/>
          <w:lang w:val="en-US"/>
        </w:rPr>
        <w:t>Wahid</w:t>
      </w:r>
      <w:r w:rsidR="00774520">
        <w:rPr>
          <w:bCs/>
          <w:iCs/>
          <w:sz w:val="23"/>
          <w:szCs w:val="23"/>
        </w:rPr>
        <w:t>)</w:t>
      </w:r>
    </w:p>
    <w:p w14:paraId="35D469FF" w14:textId="77777777" w:rsidR="0065641B" w:rsidRDefault="0065641B" w:rsidP="0065641B">
      <w:pPr>
        <w:pStyle w:val="Default"/>
        <w:rPr>
          <w:b/>
          <w:bCs/>
          <w:color w:val="auto"/>
          <w:sz w:val="23"/>
          <w:szCs w:val="23"/>
          <w:lang w:val="en-US"/>
        </w:rPr>
      </w:pPr>
    </w:p>
    <w:p w14:paraId="0FF03254" w14:textId="41D91247" w:rsidR="00B10CFF" w:rsidRPr="002352F5" w:rsidRDefault="002352F5" w:rsidP="0065641B">
      <w:pPr>
        <w:pStyle w:val="Default"/>
        <w:rPr>
          <w:b/>
          <w:bCs/>
          <w:color w:val="auto"/>
          <w:sz w:val="23"/>
          <w:szCs w:val="23"/>
        </w:rPr>
      </w:pPr>
      <w:r w:rsidRPr="002352F5">
        <w:rPr>
          <w:b/>
          <w:bCs/>
          <w:color w:val="auto"/>
          <w:sz w:val="23"/>
          <w:szCs w:val="23"/>
        </w:rPr>
        <w:t>Kerangka Dasar Teori</w:t>
      </w:r>
    </w:p>
    <w:bookmarkEnd w:id="2"/>
    <w:p w14:paraId="3EE3A1A2" w14:textId="31280FB5" w:rsidR="006903E7" w:rsidRPr="002352F5" w:rsidRDefault="00F70DE9" w:rsidP="00E158A9">
      <w:pPr>
        <w:tabs>
          <w:tab w:val="left" w:pos="425"/>
          <w:tab w:val="left" w:pos="600"/>
        </w:tabs>
        <w:jc w:val="both"/>
        <w:rPr>
          <w:rFonts w:ascii="Times New Roman" w:hAnsi="Times New Roman"/>
          <w:b/>
          <w:bCs/>
          <w:sz w:val="23"/>
          <w:szCs w:val="23"/>
          <w:lang w:val="id-ID"/>
        </w:rPr>
      </w:pPr>
      <w:r>
        <w:rPr>
          <w:rFonts w:ascii="Times New Roman" w:eastAsia="Times New Roman" w:hAnsi="Times New Roman"/>
          <w:b/>
          <w:sz w:val="24"/>
          <w:szCs w:val="24"/>
          <w:lang w:val="id-ID"/>
        </w:rPr>
        <w:t>Teori Difusi Inovasi</w:t>
      </w:r>
    </w:p>
    <w:p w14:paraId="78B2E29E" w14:textId="09DBCB7E" w:rsidR="00F70DE9" w:rsidRPr="003E4F61" w:rsidRDefault="00F70DE9" w:rsidP="00F70DE9">
      <w:pPr>
        <w:tabs>
          <w:tab w:val="left" w:pos="425"/>
        </w:tabs>
        <w:ind w:firstLine="567"/>
        <w:jc w:val="both"/>
        <w:rPr>
          <w:rFonts w:ascii="Times New Roman" w:eastAsia="Times New Roman" w:hAnsi="Times New Roman"/>
          <w:bCs/>
          <w:sz w:val="23"/>
          <w:szCs w:val="23"/>
        </w:rPr>
      </w:pPr>
      <w:r w:rsidRPr="003E4F61">
        <w:rPr>
          <w:rFonts w:ascii="Times New Roman" w:eastAsia="Times New Roman" w:hAnsi="Times New Roman"/>
          <w:bCs/>
          <w:sz w:val="23"/>
          <w:szCs w:val="23"/>
        </w:rPr>
        <w:t xml:space="preserve">Rogers 1995 dalam Sciffman dan Kanuk (2010) difusi </w:t>
      </w:r>
      <w:r w:rsidR="00B0723F">
        <w:rPr>
          <w:rFonts w:ascii="Times New Roman" w:eastAsia="Times New Roman" w:hAnsi="Times New Roman"/>
          <w:bCs/>
          <w:sz w:val="23"/>
          <w:szCs w:val="23"/>
        </w:rPr>
        <w:t>adalah</w:t>
      </w:r>
      <w:r w:rsidRPr="003E4F61">
        <w:rPr>
          <w:rFonts w:ascii="Times New Roman" w:eastAsia="Times New Roman" w:hAnsi="Times New Roman"/>
          <w:bCs/>
          <w:sz w:val="23"/>
          <w:szCs w:val="23"/>
        </w:rPr>
        <w:t xml:space="preserve"> proses inovasi </w:t>
      </w:r>
      <w:r w:rsidR="00B0723F">
        <w:rPr>
          <w:rFonts w:ascii="Times New Roman" w:eastAsia="Times New Roman" w:hAnsi="Times New Roman"/>
          <w:bCs/>
          <w:sz w:val="23"/>
          <w:szCs w:val="23"/>
        </w:rPr>
        <w:t xml:space="preserve">yang </w:t>
      </w:r>
      <w:r w:rsidRPr="003E4F61">
        <w:rPr>
          <w:rFonts w:ascii="Times New Roman" w:eastAsia="Times New Roman" w:hAnsi="Times New Roman"/>
          <w:bCs/>
          <w:sz w:val="23"/>
          <w:szCs w:val="23"/>
        </w:rPr>
        <w:t xml:space="preserve">dikomunikasikan melalui saluran jangka waktu tertentu </w:t>
      </w:r>
      <w:r w:rsidRPr="003E4F61">
        <w:rPr>
          <w:rFonts w:ascii="Times New Roman" w:eastAsia="Times New Roman" w:hAnsi="Times New Roman"/>
          <w:bCs/>
          <w:sz w:val="23"/>
          <w:szCs w:val="23"/>
          <w:lang w:val="id-ID"/>
        </w:rPr>
        <w:t xml:space="preserve">antara </w:t>
      </w:r>
      <w:r w:rsidRPr="003E4F61">
        <w:rPr>
          <w:rFonts w:ascii="Times New Roman" w:eastAsia="Times New Roman" w:hAnsi="Times New Roman"/>
          <w:bCs/>
          <w:sz w:val="23"/>
          <w:szCs w:val="23"/>
        </w:rPr>
        <w:t xml:space="preserve">anggota sistem sosial, difusi </w:t>
      </w:r>
      <w:r w:rsidRPr="003E4F61">
        <w:rPr>
          <w:rFonts w:ascii="Times New Roman" w:eastAsia="Times New Roman" w:hAnsi="Times New Roman"/>
          <w:bCs/>
          <w:sz w:val="23"/>
          <w:szCs w:val="23"/>
          <w:lang w:val="id-ID"/>
        </w:rPr>
        <w:t xml:space="preserve">bisa </w:t>
      </w:r>
      <w:r w:rsidRPr="003E4F61">
        <w:rPr>
          <w:rFonts w:ascii="Times New Roman" w:eastAsia="Times New Roman" w:hAnsi="Times New Roman"/>
          <w:bCs/>
          <w:sz w:val="23"/>
          <w:szCs w:val="23"/>
        </w:rPr>
        <w:t>dianggap jenis perubahan sosial yaitu proses perubahan struktur dan fungsi sistem sosial.</w:t>
      </w:r>
      <w:r w:rsidRPr="003E4F61">
        <w:rPr>
          <w:rFonts w:ascii="Times New Roman" w:eastAsia="Times New Roman" w:hAnsi="Times New Roman"/>
          <w:bCs/>
          <w:sz w:val="23"/>
          <w:szCs w:val="23"/>
          <w:lang w:val="id-ID"/>
        </w:rPr>
        <w:t xml:space="preserve"> </w:t>
      </w:r>
      <w:r w:rsidRPr="003E4F61">
        <w:rPr>
          <w:rFonts w:ascii="Times New Roman" w:eastAsia="Times New Roman" w:hAnsi="Times New Roman"/>
          <w:bCs/>
          <w:sz w:val="23"/>
          <w:szCs w:val="23"/>
        </w:rPr>
        <w:t>Inovasi adalah gagasan, praktek, atau benda dianggap/dirasa baru oleh individu atau kelompok</w:t>
      </w:r>
      <w:r w:rsidRPr="003E4F61">
        <w:rPr>
          <w:rFonts w:ascii="Times New Roman" w:eastAsia="Times New Roman" w:hAnsi="Times New Roman"/>
          <w:bCs/>
          <w:sz w:val="23"/>
          <w:szCs w:val="23"/>
          <w:lang w:val="id-ID"/>
        </w:rPr>
        <w:t>. Tergantung</w:t>
      </w:r>
      <w:r w:rsidRPr="003E4F61">
        <w:rPr>
          <w:rFonts w:ascii="Times New Roman" w:eastAsia="Times New Roman" w:hAnsi="Times New Roman"/>
          <w:bCs/>
          <w:sz w:val="23"/>
          <w:szCs w:val="23"/>
        </w:rPr>
        <w:t xml:space="preserve"> dirasa</w:t>
      </w:r>
      <w:r w:rsidRPr="003E4F61">
        <w:rPr>
          <w:rFonts w:ascii="Times New Roman" w:eastAsia="Times New Roman" w:hAnsi="Times New Roman"/>
          <w:bCs/>
          <w:sz w:val="23"/>
          <w:szCs w:val="23"/>
          <w:lang w:val="id-ID"/>
        </w:rPr>
        <w:t xml:space="preserve"> </w:t>
      </w:r>
      <w:r w:rsidRPr="003E4F61">
        <w:rPr>
          <w:rFonts w:ascii="Times New Roman" w:eastAsia="Times New Roman" w:hAnsi="Times New Roman"/>
          <w:bCs/>
          <w:sz w:val="23"/>
          <w:szCs w:val="23"/>
        </w:rPr>
        <w:t>terhadap ide, praktek atau benda.</w:t>
      </w:r>
    </w:p>
    <w:p w14:paraId="6F3FD287" w14:textId="6D32D878" w:rsidR="00646CF5" w:rsidRPr="003E4F61" w:rsidRDefault="00F70DE9" w:rsidP="00F70DE9">
      <w:pPr>
        <w:tabs>
          <w:tab w:val="left" w:pos="425"/>
          <w:tab w:val="left" w:pos="600"/>
        </w:tabs>
        <w:ind w:firstLine="567"/>
        <w:jc w:val="both"/>
        <w:rPr>
          <w:rFonts w:ascii="Times New Roman" w:hAnsi="Times New Roman"/>
          <w:sz w:val="23"/>
          <w:szCs w:val="23"/>
        </w:rPr>
      </w:pPr>
      <w:r w:rsidRPr="003E4F61">
        <w:rPr>
          <w:rFonts w:ascii="Times New Roman" w:eastAsia="Times New Roman" w:hAnsi="Times New Roman"/>
          <w:bCs/>
          <w:sz w:val="23"/>
          <w:szCs w:val="23"/>
          <w:lang w:val="id-ID"/>
        </w:rPr>
        <w:t xml:space="preserve">Difusi </w:t>
      </w:r>
      <w:r w:rsidRPr="003E4F61">
        <w:rPr>
          <w:rFonts w:ascii="Times New Roman" w:eastAsia="Times New Roman" w:hAnsi="Times New Roman"/>
          <w:bCs/>
          <w:sz w:val="23"/>
          <w:szCs w:val="23"/>
        </w:rPr>
        <w:t xml:space="preserve">inovasi </w:t>
      </w:r>
      <w:r w:rsidR="00FE0E67">
        <w:rPr>
          <w:rFonts w:ascii="Times New Roman" w:eastAsia="Times New Roman" w:hAnsi="Times New Roman"/>
          <w:bCs/>
          <w:sz w:val="23"/>
          <w:szCs w:val="23"/>
        </w:rPr>
        <w:t>merupakan</w:t>
      </w:r>
      <w:r w:rsidRPr="003E4F61">
        <w:rPr>
          <w:rFonts w:ascii="Times New Roman" w:eastAsia="Times New Roman" w:hAnsi="Times New Roman"/>
          <w:bCs/>
          <w:sz w:val="23"/>
          <w:szCs w:val="23"/>
        </w:rPr>
        <w:t xml:space="preserve"> proses penyebar serapan ide</w:t>
      </w:r>
      <w:r w:rsidRPr="003E4F61">
        <w:rPr>
          <w:rFonts w:ascii="Times New Roman" w:eastAsia="Times New Roman" w:hAnsi="Times New Roman"/>
          <w:bCs/>
          <w:sz w:val="23"/>
          <w:szCs w:val="23"/>
          <w:lang w:val="id-ID"/>
        </w:rPr>
        <w:t xml:space="preserve"> baru</w:t>
      </w:r>
      <w:r w:rsidRPr="003E4F61">
        <w:rPr>
          <w:rFonts w:ascii="Times New Roman" w:eastAsia="Times New Roman" w:hAnsi="Times New Roman"/>
          <w:bCs/>
          <w:sz w:val="23"/>
          <w:szCs w:val="23"/>
        </w:rPr>
        <w:t xml:space="preserve"> merubah masyarakat terus menerus </w:t>
      </w:r>
      <w:r w:rsidRPr="003E4F61">
        <w:rPr>
          <w:rFonts w:ascii="Times New Roman" w:eastAsia="Times New Roman" w:hAnsi="Times New Roman"/>
          <w:bCs/>
          <w:sz w:val="23"/>
          <w:szCs w:val="23"/>
          <w:lang w:val="id-ID"/>
        </w:rPr>
        <w:t>d</w:t>
      </w:r>
      <w:r w:rsidR="002922E2">
        <w:rPr>
          <w:rFonts w:ascii="Times New Roman" w:eastAsia="Times New Roman" w:hAnsi="Times New Roman"/>
          <w:bCs/>
          <w:sz w:val="23"/>
          <w:szCs w:val="23"/>
        </w:rPr>
        <w:t>a</w:t>
      </w:r>
      <w:r w:rsidRPr="003E4F61">
        <w:rPr>
          <w:rFonts w:ascii="Times New Roman" w:eastAsia="Times New Roman" w:hAnsi="Times New Roman"/>
          <w:bCs/>
          <w:sz w:val="23"/>
          <w:szCs w:val="23"/>
          <w:lang w:val="id-ID"/>
        </w:rPr>
        <w:t xml:space="preserve">ri </w:t>
      </w:r>
      <w:r w:rsidRPr="003E4F61">
        <w:rPr>
          <w:rFonts w:ascii="Times New Roman" w:eastAsia="Times New Roman" w:hAnsi="Times New Roman"/>
          <w:bCs/>
          <w:sz w:val="23"/>
          <w:szCs w:val="23"/>
        </w:rPr>
        <w:t>tempat ke tempat lain, kurun waktu ke waktu berikut, bidang tertentu ke bidang lainnya k</w:t>
      </w:r>
      <w:r w:rsidRPr="003E4F61">
        <w:rPr>
          <w:rFonts w:ascii="Times New Roman" w:eastAsia="Times New Roman" w:hAnsi="Times New Roman"/>
          <w:bCs/>
          <w:sz w:val="23"/>
          <w:szCs w:val="23"/>
          <w:lang w:val="id-ID"/>
        </w:rPr>
        <w:t>e</w:t>
      </w:r>
      <w:r w:rsidRPr="003E4F61">
        <w:rPr>
          <w:rFonts w:ascii="Times New Roman" w:eastAsia="Times New Roman" w:hAnsi="Times New Roman"/>
          <w:bCs/>
          <w:sz w:val="23"/>
          <w:szCs w:val="23"/>
        </w:rPr>
        <w:t xml:space="preserve"> sekelompok anggota sistem sosial</w:t>
      </w:r>
      <w:r w:rsidR="00835953" w:rsidRPr="003E4F61">
        <w:rPr>
          <w:rFonts w:ascii="Times New Roman" w:hAnsi="Times New Roman"/>
          <w:sz w:val="23"/>
          <w:szCs w:val="23"/>
          <w:lang w:val="id-ID"/>
        </w:rPr>
        <w:t>.</w:t>
      </w:r>
    </w:p>
    <w:p w14:paraId="54C30336" w14:textId="42EFFB83" w:rsidR="00F70DE9" w:rsidRPr="003E4F61" w:rsidRDefault="00F70DE9" w:rsidP="00F70DE9">
      <w:pPr>
        <w:tabs>
          <w:tab w:val="left" w:pos="425"/>
        </w:tabs>
        <w:ind w:firstLine="567"/>
        <w:jc w:val="both"/>
        <w:rPr>
          <w:rFonts w:ascii="Times New Roman" w:eastAsia="Times New Roman" w:hAnsi="Times New Roman"/>
          <w:bCs/>
          <w:sz w:val="23"/>
          <w:szCs w:val="23"/>
        </w:rPr>
      </w:pPr>
      <w:r w:rsidRPr="003E4F61">
        <w:rPr>
          <w:rFonts w:ascii="Times New Roman" w:eastAsia="Times New Roman" w:hAnsi="Times New Roman"/>
          <w:bCs/>
          <w:sz w:val="23"/>
          <w:szCs w:val="23"/>
        </w:rPr>
        <w:t xml:space="preserve">Teori Difusi Inovasi dimulai sekitar </w:t>
      </w:r>
      <w:r w:rsidRPr="003E4F61">
        <w:rPr>
          <w:rFonts w:ascii="Times New Roman" w:eastAsia="Times New Roman" w:hAnsi="Times New Roman"/>
          <w:bCs/>
          <w:sz w:val="23"/>
          <w:szCs w:val="23"/>
          <w:lang w:val="id-ID"/>
        </w:rPr>
        <w:t xml:space="preserve">tahun </w:t>
      </w:r>
      <w:r w:rsidRPr="003E4F61">
        <w:rPr>
          <w:rFonts w:ascii="Times New Roman" w:eastAsia="Times New Roman" w:hAnsi="Times New Roman"/>
          <w:bCs/>
          <w:sz w:val="23"/>
          <w:szCs w:val="23"/>
        </w:rPr>
        <w:t>1903, ketika Gabriel Tarde memperkenalkan Kurva Difusi berbentuk S</w:t>
      </w:r>
      <w:r w:rsidRPr="003E4F61">
        <w:rPr>
          <w:rFonts w:ascii="Times New Roman" w:eastAsia="Times New Roman" w:hAnsi="Times New Roman"/>
          <w:bCs/>
          <w:sz w:val="23"/>
          <w:szCs w:val="23"/>
          <w:lang w:val="id-ID"/>
        </w:rPr>
        <w:t xml:space="preserve"> </w:t>
      </w:r>
      <w:r w:rsidRPr="003E4F61">
        <w:rPr>
          <w:rFonts w:ascii="Times New Roman" w:eastAsia="Times New Roman" w:hAnsi="Times New Roman"/>
          <w:bCs/>
          <w:sz w:val="23"/>
          <w:szCs w:val="23"/>
        </w:rPr>
        <w:t>menggambarkan inovasi diadopsi s</w:t>
      </w:r>
      <w:r w:rsidR="00FE0E67">
        <w:rPr>
          <w:rFonts w:ascii="Times New Roman" w:eastAsia="Times New Roman" w:hAnsi="Times New Roman"/>
          <w:bCs/>
          <w:sz w:val="23"/>
          <w:szCs w:val="23"/>
        </w:rPr>
        <w:t>uatu individu atau seke</w:t>
      </w:r>
      <w:r w:rsidRPr="003E4F61">
        <w:rPr>
          <w:rFonts w:ascii="Times New Roman" w:eastAsia="Times New Roman" w:hAnsi="Times New Roman"/>
          <w:bCs/>
          <w:sz w:val="23"/>
          <w:szCs w:val="23"/>
        </w:rPr>
        <w:t>lompok dilihat dari dimensi waktu.</w:t>
      </w:r>
      <w:r w:rsidRPr="003E4F61">
        <w:rPr>
          <w:rFonts w:ascii="Times New Roman" w:eastAsia="Times New Roman" w:hAnsi="Times New Roman"/>
          <w:bCs/>
          <w:sz w:val="23"/>
          <w:szCs w:val="23"/>
          <w:lang w:val="id-ID"/>
        </w:rPr>
        <w:t xml:space="preserve"> Dua </w:t>
      </w:r>
      <w:r w:rsidRPr="003E4F61">
        <w:rPr>
          <w:rFonts w:ascii="Times New Roman" w:eastAsia="Times New Roman" w:hAnsi="Times New Roman"/>
          <w:bCs/>
          <w:sz w:val="23"/>
          <w:szCs w:val="23"/>
        </w:rPr>
        <w:t xml:space="preserve">sumbu </w:t>
      </w:r>
      <w:r w:rsidRPr="003E4F61">
        <w:rPr>
          <w:rFonts w:ascii="Times New Roman" w:eastAsia="Times New Roman" w:hAnsi="Times New Roman"/>
          <w:bCs/>
          <w:sz w:val="23"/>
          <w:szCs w:val="23"/>
          <w:lang w:val="id-ID"/>
        </w:rPr>
        <w:t xml:space="preserve">yakni satu </w:t>
      </w:r>
      <w:r w:rsidRPr="003E4F61">
        <w:rPr>
          <w:rFonts w:ascii="Times New Roman" w:eastAsia="Times New Roman" w:hAnsi="Times New Roman"/>
          <w:bCs/>
          <w:sz w:val="23"/>
          <w:szCs w:val="23"/>
        </w:rPr>
        <w:t>menggambarkan tingkat adopsi dan sumbu lai</w:t>
      </w:r>
      <w:r w:rsidRPr="003E4F61">
        <w:rPr>
          <w:rFonts w:ascii="Times New Roman" w:eastAsia="Times New Roman" w:hAnsi="Times New Roman"/>
          <w:bCs/>
          <w:sz w:val="23"/>
          <w:szCs w:val="23"/>
          <w:lang w:val="id-ID"/>
        </w:rPr>
        <w:t>n</w:t>
      </w:r>
      <w:r w:rsidRPr="003E4F61">
        <w:rPr>
          <w:rFonts w:ascii="Times New Roman" w:eastAsia="Times New Roman" w:hAnsi="Times New Roman"/>
          <w:bCs/>
          <w:sz w:val="23"/>
          <w:szCs w:val="23"/>
        </w:rPr>
        <w:t xml:space="preserve"> dimensi waktu. Pemikiran Tarde sederhana b</w:t>
      </w:r>
      <w:r w:rsidRPr="003E4F61">
        <w:rPr>
          <w:rFonts w:ascii="Times New Roman" w:eastAsia="Times New Roman" w:hAnsi="Times New Roman"/>
          <w:bCs/>
          <w:sz w:val="23"/>
          <w:szCs w:val="23"/>
          <w:lang w:val="id-ID"/>
        </w:rPr>
        <w:t>isa</w:t>
      </w:r>
      <w:r w:rsidRPr="003E4F61">
        <w:rPr>
          <w:rFonts w:ascii="Times New Roman" w:eastAsia="Times New Roman" w:hAnsi="Times New Roman"/>
          <w:bCs/>
          <w:sz w:val="23"/>
          <w:szCs w:val="23"/>
        </w:rPr>
        <w:t xml:space="preserve"> menggambarkan kecenderungan terkait proses difusi inovasi (Mulyana 2009).</w:t>
      </w:r>
    </w:p>
    <w:p w14:paraId="585F1D23" w14:textId="216CB917" w:rsidR="00F70DE9" w:rsidRPr="003E4F61" w:rsidRDefault="00F70DE9" w:rsidP="00F70DE9">
      <w:pPr>
        <w:tabs>
          <w:tab w:val="left" w:pos="425"/>
        </w:tabs>
        <w:contextualSpacing/>
        <w:jc w:val="both"/>
        <w:rPr>
          <w:rFonts w:ascii="Times New Roman" w:eastAsia="Times New Roman" w:hAnsi="Times New Roman"/>
          <w:bCs/>
          <w:sz w:val="23"/>
          <w:szCs w:val="23"/>
        </w:rPr>
      </w:pPr>
      <w:r w:rsidRPr="003E4F61">
        <w:rPr>
          <w:rFonts w:ascii="Times New Roman" w:eastAsia="Times New Roman" w:hAnsi="Times New Roman"/>
          <w:bCs/>
          <w:sz w:val="23"/>
          <w:szCs w:val="23"/>
          <w:lang w:val="id-ID"/>
        </w:rPr>
        <w:t xml:space="preserve">Dikembangkan </w:t>
      </w:r>
      <w:r w:rsidR="002922E2">
        <w:rPr>
          <w:rFonts w:ascii="Times New Roman" w:eastAsia="Times New Roman" w:hAnsi="Times New Roman"/>
          <w:bCs/>
          <w:sz w:val="23"/>
          <w:szCs w:val="23"/>
        </w:rPr>
        <w:t>Everett M. Rogers di</w:t>
      </w:r>
      <w:r w:rsidRPr="003E4F61">
        <w:rPr>
          <w:rFonts w:ascii="Times New Roman" w:eastAsia="Times New Roman" w:hAnsi="Times New Roman"/>
          <w:bCs/>
          <w:sz w:val="23"/>
          <w:szCs w:val="23"/>
        </w:rPr>
        <w:t xml:space="preserve"> buku Diffusion of Innovations. Sejalan pengertian difusi dari rogers, teori difusi inovasi menjelaskan proses</w:t>
      </w:r>
      <w:r w:rsidR="00732703">
        <w:rPr>
          <w:rFonts w:ascii="Times New Roman" w:eastAsia="Times New Roman" w:hAnsi="Times New Roman"/>
          <w:bCs/>
          <w:sz w:val="23"/>
          <w:szCs w:val="23"/>
        </w:rPr>
        <w:t xml:space="preserve"> dimana</w:t>
      </w:r>
      <w:r w:rsidRPr="003E4F61">
        <w:rPr>
          <w:rFonts w:ascii="Times New Roman" w:eastAsia="Times New Roman" w:hAnsi="Times New Roman"/>
          <w:bCs/>
          <w:sz w:val="23"/>
          <w:szCs w:val="23"/>
        </w:rPr>
        <w:t xml:space="preserve"> inovasi dikomunikasikan melalui saluran tertentu kepada kelompok anggota</w:t>
      </w:r>
      <w:r w:rsidR="00732703">
        <w:rPr>
          <w:rFonts w:ascii="Times New Roman" w:eastAsia="Times New Roman" w:hAnsi="Times New Roman"/>
          <w:bCs/>
          <w:sz w:val="23"/>
          <w:szCs w:val="23"/>
        </w:rPr>
        <w:t xml:space="preserve"> suatu</w:t>
      </w:r>
      <w:r w:rsidRPr="003E4F61">
        <w:rPr>
          <w:rFonts w:ascii="Times New Roman" w:eastAsia="Times New Roman" w:hAnsi="Times New Roman"/>
          <w:bCs/>
          <w:sz w:val="23"/>
          <w:szCs w:val="23"/>
        </w:rPr>
        <w:t xml:space="preserve"> sistem sosial. </w:t>
      </w:r>
      <w:r w:rsidRPr="003E4F61">
        <w:rPr>
          <w:rFonts w:ascii="Times New Roman" w:eastAsia="Times New Roman" w:hAnsi="Times New Roman"/>
          <w:bCs/>
          <w:sz w:val="23"/>
          <w:szCs w:val="23"/>
          <w:lang w:val="id-ID"/>
        </w:rPr>
        <w:t xml:space="preserve">Difusi </w:t>
      </w:r>
      <w:r w:rsidRPr="003E4F61">
        <w:rPr>
          <w:rFonts w:ascii="Times New Roman" w:eastAsia="Times New Roman" w:hAnsi="Times New Roman"/>
          <w:bCs/>
          <w:sz w:val="23"/>
          <w:szCs w:val="23"/>
        </w:rPr>
        <w:t>merupakan bentuk komunikas</w:t>
      </w:r>
      <w:r w:rsidRPr="003E4F61">
        <w:rPr>
          <w:rFonts w:ascii="Times New Roman" w:eastAsia="Times New Roman" w:hAnsi="Times New Roman"/>
          <w:bCs/>
          <w:sz w:val="23"/>
          <w:szCs w:val="23"/>
          <w:lang w:val="id-ID"/>
        </w:rPr>
        <w:t>i</w:t>
      </w:r>
      <w:r w:rsidRPr="003E4F61">
        <w:rPr>
          <w:rFonts w:ascii="Times New Roman" w:eastAsia="Times New Roman" w:hAnsi="Times New Roman"/>
          <w:bCs/>
          <w:sz w:val="23"/>
          <w:szCs w:val="23"/>
        </w:rPr>
        <w:t xml:space="preserve"> terkait penyebaran pesan berupa gagasan baru. (Mulyana 2009).</w:t>
      </w:r>
    </w:p>
    <w:p w14:paraId="53ED9E7B" w14:textId="2D790026" w:rsidR="00F70DE9" w:rsidRPr="003E4F61" w:rsidRDefault="00F70DE9" w:rsidP="00F70DE9">
      <w:pPr>
        <w:tabs>
          <w:tab w:val="left" w:pos="425"/>
        </w:tabs>
        <w:ind w:firstLine="567"/>
        <w:jc w:val="both"/>
        <w:rPr>
          <w:rFonts w:ascii="Times New Roman" w:eastAsia="Times New Roman" w:hAnsi="Times New Roman"/>
          <w:bCs/>
          <w:sz w:val="23"/>
          <w:szCs w:val="23"/>
        </w:rPr>
      </w:pPr>
      <w:r w:rsidRPr="003E4F61">
        <w:rPr>
          <w:rFonts w:ascii="Times New Roman" w:eastAsia="Times New Roman" w:hAnsi="Times New Roman"/>
          <w:bCs/>
          <w:sz w:val="23"/>
          <w:szCs w:val="23"/>
        </w:rPr>
        <w:t xml:space="preserve">Teori Difusi Inovasi, Everett M. Rogers dan Floyd G. Shoemaker </w:t>
      </w:r>
      <w:r w:rsidR="003F2BE2">
        <w:rPr>
          <w:rFonts w:ascii="Times New Roman" w:eastAsia="Times New Roman" w:hAnsi="Times New Roman"/>
          <w:bCs/>
          <w:sz w:val="23"/>
          <w:szCs w:val="23"/>
        </w:rPr>
        <w:t>memformulasikan</w:t>
      </w:r>
      <w:r w:rsidRPr="003E4F61">
        <w:rPr>
          <w:rFonts w:ascii="Times New Roman" w:eastAsia="Times New Roman" w:hAnsi="Times New Roman"/>
          <w:bCs/>
          <w:sz w:val="23"/>
          <w:szCs w:val="23"/>
        </w:rPr>
        <w:t xml:space="preserve"> empat </w:t>
      </w:r>
      <w:proofErr w:type="gramStart"/>
      <w:r w:rsidRPr="003E4F61">
        <w:rPr>
          <w:rFonts w:ascii="Times New Roman" w:eastAsia="Times New Roman" w:hAnsi="Times New Roman"/>
          <w:bCs/>
          <w:sz w:val="23"/>
          <w:szCs w:val="23"/>
        </w:rPr>
        <w:t>asumsi :</w:t>
      </w:r>
      <w:proofErr w:type="gramEnd"/>
    </w:p>
    <w:p w14:paraId="5DE5BB8F" w14:textId="77777777" w:rsidR="00F70DE9" w:rsidRPr="003E4F61" w:rsidRDefault="00F70DE9" w:rsidP="00F70DE9">
      <w:pPr>
        <w:numPr>
          <w:ilvl w:val="4"/>
          <w:numId w:val="22"/>
        </w:numPr>
        <w:ind w:left="284" w:hanging="284"/>
        <w:jc w:val="both"/>
        <w:rPr>
          <w:rFonts w:ascii="Times New Roman" w:eastAsia="Times New Roman" w:hAnsi="Times New Roman"/>
          <w:bCs/>
          <w:sz w:val="23"/>
          <w:szCs w:val="23"/>
        </w:rPr>
      </w:pPr>
      <w:r w:rsidRPr="003E4F61">
        <w:rPr>
          <w:rFonts w:ascii="Times New Roman" w:eastAsia="Times New Roman" w:hAnsi="Times New Roman"/>
          <w:bCs/>
          <w:sz w:val="23"/>
          <w:szCs w:val="23"/>
        </w:rPr>
        <w:t xml:space="preserve">Pengetahuan, individu </w:t>
      </w:r>
      <w:r w:rsidRPr="003E4F61">
        <w:rPr>
          <w:rFonts w:ascii="Times New Roman" w:eastAsia="Times New Roman" w:hAnsi="Times New Roman"/>
          <w:bCs/>
          <w:sz w:val="23"/>
          <w:szCs w:val="23"/>
          <w:lang w:val="id-ID"/>
        </w:rPr>
        <w:t>punya</w:t>
      </w:r>
      <w:r w:rsidRPr="003E4F61">
        <w:rPr>
          <w:rFonts w:ascii="Times New Roman" w:eastAsia="Times New Roman" w:hAnsi="Times New Roman"/>
          <w:bCs/>
          <w:sz w:val="23"/>
          <w:szCs w:val="23"/>
        </w:rPr>
        <w:t xml:space="preserve"> kesadaran inovasi dan pemahaman tertentu serta inovasi berfungsi.</w:t>
      </w:r>
    </w:p>
    <w:p w14:paraId="515945D9" w14:textId="77777777" w:rsidR="00F70DE9" w:rsidRPr="003E4F61" w:rsidRDefault="00F70DE9" w:rsidP="00F70DE9">
      <w:pPr>
        <w:numPr>
          <w:ilvl w:val="4"/>
          <w:numId w:val="22"/>
        </w:numPr>
        <w:ind w:left="284" w:hanging="284"/>
        <w:jc w:val="both"/>
        <w:rPr>
          <w:rFonts w:ascii="Times New Roman" w:eastAsia="Times New Roman" w:hAnsi="Times New Roman"/>
          <w:bCs/>
          <w:sz w:val="23"/>
          <w:szCs w:val="23"/>
        </w:rPr>
      </w:pPr>
      <w:r w:rsidRPr="003E4F61">
        <w:rPr>
          <w:rFonts w:ascii="Times New Roman" w:eastAsia="Times New Roman" w:hAnsi="Times New Roman"/>
          <w:bCs/>
          <w:sz w:val="23"/>
          <w:szCs w:val="23"/>
        </w:rPr>
        <w:t>Persuasi, kesetujuan individu terhadap inovasi.</w:t>
      </w:r>
    </w:p>
    <w:p w14:paraId="68D97B0F" w14:textId="6820B8B1" w:rsidR="00F70DE9" w:rsidRPr="003E4F61" w:rsidRDefault="00F70DE9" w:rsidP="00F70DE9">
      <w:pPr>
        <w:numPr>
          <w:ilvl w:val="4"/>
          <w:numId w:val="22"/>
        </w:numPr>
        <w:ind w:left="284" w:hanging="284"/>
        <w:jc w:val="both"/>
        <w:rPr>
          <w:rFonts w:ascii="Times New Roman" w:eastAsia="Times New Roman" w:hAnsi="Times New Roman"/>
          <w:bCs/>
          <w:sz w:val="23"/>
          <w:szCs w:val="23"/>
        </w:rPr>
      </w:pPr>
      <w:r w:rsidRPr="003E4F61">
        <w:rPr>
          <w:rFonts w:ascii="Times New Roman" w:eastAsia="Times New Roman" w:hAnsi="Times New Roman"/>
          <w:bCs/>
          <w:sz w:val="23"/>
          <w:szCs w:val="23"/>
        </w:rPr>
        <w:t>K</w:t>
      </w:r>
      <w:r w:rsidR="000036AB">
        <w:rPr>
          <w:rFonts w:ascii="Times New Roman" w:eastAsia="Times New Roman" w:hAnsi="Times New Roman"/>
          <w:bCs/>
          <w:sz w:val="23"/>
          <w:szCs w:val="23"/>
        </w:rPr>
        <w:t>eputusan, keterlibatan individu</w:t>
      </w:r>
      <w:r w:rsidR="003F2BE2">
        <w:rPr>
          <w:rFonts w:ascii="Times New Roman" w:eastAsia="Times New Roman" w:hAnsi="Times New Roman"/>
          <w:bCs/>
          <w:sz w:val="23"/>
          <w:szCs w:val="23"/>
        </w:rPr>
        <w:t xml:space="preserve"> dalam </w:t>
      </w:r>
      <w:r w:rsidRPr="003E4F61">
        <w:rPr>
          <w:rFonts w:ascii="Times New Roman" w:eastAsia="Times New Roman" w:hAnsi="Times New Roman"/>
          <w:bCs/>
          <w:sz w:val="23"/>
          <w:szCs w:val="23"/>
        </w:rPr>
        <w:t xml:space="preserve">memutuskan penolakan atau penerimaan </w:t>
      </w:r>
      <w:r w:rsidR="003F2BE2">
        <w:rPr>
          <w:rFonts w:ascii="Times New Roman" w:eastAsia="Times New Roman" w:hAnsi="Times New Roman"/>
          <w:bCs/>
          <w:sz w:val="23"/>
          <w:szCs w:val="23"/>
        </w:rPr>
        <w:t xml:space="preserve">suatu </w:t>
      </w:r>
      <w:r w:rsidRPr="003E4F61">
        <w:rPr>
          <w:rFonts w:ascii="Times New Roman" w:eastAsia="Times New Roman" w:hAnsi="Times New Roman"/>
          <w:bCs/>
          <w:sz w:val="23"/>
          <w:szCs w:val="23"/>
        </w:rPr>
        <w:t>inovasi.</w:t>
      </w:r>
    </w:p>
    <w:p w14:paraId="7A52D77F" w14:textId="5AE88CA4" w:rsidR="00F70DE9" w:rsidRPr="003E4F61" w:rsidRDefault="00F70DE9" w:rsidP="00F70DE9">
      <w:pPr>
        <w:numPr>
          <w:ilvl w:val="4"/>
          <w:numId w:val="22"/>
        </w:numPr>
        <w:ind w:left="284" w:hanging="284"/>
        <w:jc w:val="both"/>
        <w:rPr>
          <w:rFonts w:ascii="Times New Roman" w:eastAsia="Times New Roman" w:hAnsi="Times New Roman"/>
          <w:bCs/>
          <w:sz w:val="23"/>
          <w:szCs w:val="23"/>
        </w:rPr>
      </w:pPr>
      <w:r w:rsidRPr="003E4F61">
        <w:rPr>
          <w:rFonts w:ascii="Times New Roman" w:eastAsia="Times New Roman" w:hAnsi="Times New Roman"/>
          <w:bCs/>
          <w:sz w:val="23"/>
          <w:szCs w:val="23"/>
        </w:rPr>
        <w:t>Konfirmasi, individu akan mencari pendapat</w:t>
      </w:r>
      <w:r w:rsidR="00FE0E67">
        <w:rPr>
          <w:rFonts w:ascii="Times New Roman" w:eastAsia="Times New Roman" w:hAnsi="Times New Roman"/>
          <w:bCs/>
          <w:sz w:val="23"/>
          <w:szCs w:val="23"/>
        </w:rPr>
        <w:t xml:space="preserve"> untuk</w:t>
      </w:r>
      <w:r w:rsidRPr="003E4F61">
        <w:rPr>
          <w:rFonts w:ascii="Times New Roman" w:eastAsia="Times New Roman" w:hAnsi="Times New Roman"/>
          <w:bCs/>
          <w:sz w:val="23"/>
          <w:szCs w:val="23"/>
        </w:rPr>
        <w:t xml:space="preserve"> menguatkan keputusan</w:t>
      </w:r>
      <w:r w:rsidRPr="003E4F61">
        <w:rPr>
          <w:rFonts w:ascii="Times New Roman" w:eastAsia="Times New Roman" w:hAnsi="Times New Roman"/>
          <w:bCs/>
          <w:sz w:val="23"/>
          <w:szCs w:val="23"/>
          <w:lang w:val="id-ID"/>
        </w:rPr>
        <w:t xml:space="preserve"> </w:t>
      </w:r>
      <w:r w:rsidR="00FE0E67">
        <w:rPr>
          <w:rFonts w:ascii="Times New Roman" w:eastAsia="Times New Roman" w:hAnsi="Times New Roman"/>
          <w:bCs/>
          <w:sz w:val="23"/>
          <w:szCs w:val="23"/>
        </w:rPr>
        <w:t xml:space="preserve">yang </w:t>
      </w:r>
      <w:r w:rsidRPr="003E4F61">
        <w:rPr>
          <w:rFonts w:ascii="Times New Roman" w:eastAsia="Times New Roman" w:hAnsi="Times New Roman"/>
          <w:bCs/>
          <w:sz w:val="23"/>
          <w:szCs w:val="23"/>
          <w:lang w:val="id-ID"/>
        </w:rPr>
        <w:t>diambil</w:t>
      </w:r>
      <w:r w:rsidRPr="003E4F61">
        <w:rPr>
          <w:rFonts w:ascii="Times New Roman" w:eastAsia="Times New Roman" w:hAnsi="Times New Roman"/>
          <w:bCs/>
          <w:sz w:val="23"/>
          <w:szCs w:val="23"/>
        </w:rPr>
        <w:t xml:space="preserve"> (Syahputra 2016:63-64).</w:t>
      </w:r>
    </w:p>
    <w:p w14:paraId="5722164D" w14:textId="108F53C1" w:rsidR="00F70DE9" w:rsidRPr="003E4F61" w:rsidRDefault="00F70DE9" w:rsidP="00F70DE9">
      <w:pPr>
        <w:tabs>
          <w:tab w:val="left" w:pos="425"/>
        </w:tabs>
        <w:ind w:firstLine="567"/>
        <w:jc w:val="both"/>
        <w:rPr>
          <w:rFonts w:ascii="Times New Roman" w:eastAsia="Times New Roman" w:hAnsi="Times New Roman"/>
          <w:bCs/>
          <w:sz w:val="23"/>
          <w:szCs w:val="23"/>
        </w:rPr>
      </w:pPr>
      <w:r w:rsidRPr="003E4F61">
        <w:rPr>
          <w:rFonts w:ascii="Times New Roman" w:eastAsia="Times New Roman" w:hAnsi="Times New Roman"/>
          <w:bCs/>
          <w:sz w:val="23"/>
          <w:szCs w:val="23"/>
        </w:rPr>
        <w:t xml:space="preserve">Teori Difusi Inovasi </w:t>
      </w:r>
      <w:r w:rsidR="00FE0E67">
        <w:rPr>
          <w:rFonts w:ascii="Times New Roman" w:eastAsia="Times New Roman" w:hAnsi="Times New Roman"/>
          <w:bCs/>
          <w:sz w:val="23"/>
          <w:szCs w:val="23"/>
        </w:rPr>
        <w:t>adalah</w:t>
      </w:r>
      <w:r w:rsidRPr="003E4F61">
        <w:rPr>
          <w:rFonts w:ascii="Times New Roman" w:eastAsia="Times New Roman" w:hAnsi="Times New Roman"/>
          <w:bCs/>
          <w:sz w:val="23"/>
          <w:szCs w:val="23"/>
        </w:rPr>
        <w:t xml:space="preserve"> teori dua tahap, karena agen perub</w:t>
      </w:r>
      <w:r w:rsidRPr="003E4F61">
        <w:rPr>
          <w:rFonts w:ascii="Times New Roman" w:eastAsia="Times New Roman" w:hAnsi="Times New Roman"/>
          <w:bCs/>
          <w:sz w:val="23"/>
          <w:szCs w:val="23"/>
          <w:lang w:val="id-ID"/>
        </w:rPr>
        <w:t>ahan tugasnya</w:t>
      </w:r>
      <w:r w:rsidRPr="003E4F61">
        <w:rPr>
          <w:rFonts w:ascii="Times New Roman" w:eastAsia="Times New Roman" w:hAnsi="Times New Roman"/>
          <w:bCs/>
          <w:sz w:val="23"/>
          <w:szCs w:val="23"/>
        </w:rPr>
        <w:t xml:space="preserve"> mempengaruhi sasaran</w:t>
      </w:r>
      <w:r w:rsidRPr="003E4F61">
        <w:rPr>
          <w:rFonts w:ascii="Times New Roman" w:eastAsia="Times New Roman" w:hAnsi="Times New Roman"/>
          <w:bCs/>
          <w:sz w:val="23"/>
          <w:szCs w:val="23"/>
          <w:lang w:val="id-ID"/>
        </w:rPr>
        <w:t xml:space="preserve"> </w:t>
      </w:r>
      <w:r w:rsidRPr="003E4F61">
        <w:rPr>
          <w:rFonts w:ascii="Times New Roman" w:eastAsia="Times New Roman" w:hAnsi="Times New Roman"/>
          <w:bCs/>
          <w:sz w:val="23"/>
          <w:szCs w:val="23"/>
        </w:rPr>
        <w:t>agar mengambil keputusan sesuai arah</w:t>
      </w:r>
      <w:r w:rsidRPr="003E4F61">
        <w:rPr>
          <w:rFonts w:ascii="Times New Roman" w:eastAsia="Times New Roman" w:hAnsi="Times New Roman"/>
          <w:bCs/>
          <w:sz w:val="23"/>
          <w:szCs w:val="23"/>
          <w:lang w:val="id-ID"/>
        </w:rPr>
        <w:t xml:space="preserve"> dan </w:t>
      </w:r>
      <w:r w:rsidRPr="003E4F61">
        <w:rPr>
          <w:rFonts w:ascii="Times New Roman" w:eastAsia="Times New Roman" w:hAnsi="Times New Roman"/>
          <w:bCs/>
          <w:sz w:val="23"/>
          <w:szCs w:val="23"/>
        </w:rPr>
        <w:t>menghubungkan inovasi dengan sistem masyaraka</w:t>
      </w:r>
      <w:r w:rsidRPr="003E4F61">
        <w:rPr>
          <w:rFonts w:ascii="Times New Roman" w:eastAsia="Times New Roman" w:hAnsi="Times New Roman"/>
          <w:bCs/>
          <w:sz w:val="23"/>
          <w:szCs w:val="23"/>
          <w:lang w:val="id-ID"/>
        </w:rPr>
        <w:t>t</w:t>
      </w:r>
      <w:r w:rsidRPr="003E4F61">
        <w:rPr>
          <w:rFonts w:ascii="Times New Roman" w:eastAsia="Times New Roman" w:hAnsi="Times New Roman"/>
          <w:bCs/>
          <w:sz w:val="23"/>
          <w:szCs w:val="23"/>
        </w:rPr>
        <w:t xml:space="preserve">. </w:t>
      </w:r>
      <w:r w:rsidRPr="003E4F61">
        <w:rPr>
          <w:rFonts w:ascii="Times New Roman" w:eastAsia="Times New Roman" w:hAnsi="Times New Roman"/>
          <w:bCs/>
          <w:sz w:val="23"/>
          <w:szCs w:val="23"/>
          <w:lang w:val="id-ID"/>
        </w:rPr>
        <w:t xml:space="preserve">Jadi </w:t>
      </w:r>
      <w:r w:rsidRPr="003E4F61">
        <w:rPr>
          <w:rFonts w:ascii="Times New Roman" w:eastAsia="Times New Roman" w:hAnsi="Times New Roman"/>
          <w:bCs/>
          <w:sz w:val="23"/>
          <w:szCs w:val="23"/>
        </w:rPr>
        <w:t>m</w:t>
      </w:r>
      <w:r w:rsidRPr="003E4F61">
        <w:rPr>
          <w:rFonts w:ascii="Times New Roman" w:eastAsia="Times New Roman" w:hAnsi="Times New Roman"/>
          <w:bCs/>
          <w:sz w:val="23"/>
          <w:szCs w:val="23"/>
          <w:lang w:val="id-ID"/>
        </w:rPr>
        <w:t>enekan</w:t>
      </w:r>
      <w:r w:rsidRPr="003E4F61">
        <w:rPr>
          <w:rFonts w:ascii="Times New Roman" w:eastAsia="Times New Roman" w:hAnsi="Times New Roman"/>
          <w:bCs/>
          <w:sz w:val="23"/>
          <w:szCs w:val="23"/>
        </w:rPr>
        <w:t xml:space="preserve"> pentingnya sumber non</w:t>
      </w:r>
      <w:r w:rsidR="002922E2">
        <w:rPr>
          <w:rFonts w:ascii="Times New Roman" w:eastAsia="Times New Roman" w:hAnsi="Times New Roman"/>
          <w:bCs/>
          <w:sz w:val="23"/>
          <w:szCs w:val="23"/>
        </w:rPr>
        <w:t xml:space="preserve"> media seperti tetangga, teman,</w:t>
      </w:r>
      <w:r w:rsidRPr="003E4F61">
        <w:rPr>
          <w:rFonts w:ascii="Times New Roman" w:eastAsia="Times New Roman" w:hAnsi="Times New Roman"/>
          <w:bCs/>
          <w:sz w:val="23"/>
          <w:szCs w:val="23"/>
        </w:rPr>
        <w:t xml:space="preserve"> ahli</w:t>
      </w:r>
      <w:r w:rsidR="000036AB">
        <w:rPr>
          <w:rFonts w:ascii="Times New Roman" w:eastAsia="Times New Roman" w:hAnsi="Times New Roman"/>
          <w:bCs/>
          <w:sz w:val="23"/>
          <w:szCs w:val="23"/>
        </w:rPr>
        <w:t>,</w:t>
      </w:r>
      <w:r w:rsidRPr="003E4F61">
        <w:rPr>
          <w:rFonts w:ascii="Times New Roman" w:eastAsia="Times New Roman" w:hAnsi="Times New Roman"/>
          <w:bCs/>
          <w:sz w:val="23"/>
          <w:szCs w:val="23"/>
        </w:rPr>
        <w:t xml:space="preserve"> d</w:t>
      </w:r>
      <w:r w:rsidRPr="003E4F61">
        <w:rPr>
          <w:rFonts w:ascii="Times New Roman" w:eastAsia="Times New Roman" w:hAnsi="Times New Roman"/>
          <w:bCs/>
          <w:sz w:val="23"/>
          <w:szCs w:val="23"/>
          <w:lang w:val="id-ID"/>
        </w:rPr>
        <w:t>sb</w:t>
      </w:r>
      <w:r w:rsidR="002922E2">
        <w:rPr>
          <w:rFonts w:ascii="Times New Roman" w:eastAsia="Times New Roman" w:hAnsi="Times New Roman"/>
          <w:bCs/>
          <w:sz w:val="23"/>
          <w:szCs w:val="23"/>
        </w:rPr>
        <w:t>. A</w:t>
      </w:r>
      <w:r w:rsidRPr="003E4F61">
        <w:rPr>
          <w:rFonts w:ascii="Times New Roman" w:eastAsia="Times New Roman" w:hAnsi="Times New Roman"/>
          <w:bCs/>
          <w:sz w:val="23"/>
          <w:szCs w:val="23"/>
        </w:rPr>
        <w:t>gen sosial i</w:t>
      </w:r>
      <w:r w:rsidRPr="003E4F61">
        <w:rPr>
          <w:rFonts w:ascii="Times New Roman" w:eastAsia="Times New Roman" w:hAnsi="Times New Roman"/>
          <w:bCs/>
          <w:sz w:val="23"/>
          <w:szCs w:val="23"/>
          <w:lang w:val="id-ID"/>
        </w:rPr>
        <w:t>tu</w:t>
      </w:r>
      <w:r w:rsidRPr="003E4F61">
        <w:rPr>
          <w:rFonts w:ascii="Times New Roman" w:eastAsia="Times New Roman" w:hAnsi="Times New Roman"/>
          <w:bCs/>
          <w:sz w:val="23"/>
          <w:szCs w:val="23"/>
        </w:rPr>
        <w:t xml:space="preserve"> mempengaruhi motivasi dan sikap khalayak (Syahputra 2016:63).</w:t>
      </w:r>
    </w:p>
    <w:p w14:paraId="3B5DD3C6" w14:textId="31342310" w:rsidR="00F70DE9" w:rsidRPr="003E4F61" w:rsidRDefault="00F70DE9" w:rsidP="002352F5">
      <w:pPr>
        <w:ind w:firstLine="567"/>
        <w:jc w:val="both"/>
        <w:rPr>
          <w:rFonts w:ascii="Times New Roman" w:hAnsi="Times New Roman"/>
          <w:sz w:val="23"/>
          <w:szCs w:val="23"/>
        </w:rPr>
      </w:pPr>
      <w:r w:rsidRPr="003E4F61">
        <w:rPr>
          <w:rFonts w:ascii="Times New Roman" w:eastAsia="Times New Roman" w:hAnsi="Times New Roman"/>
          <w:bCs/>
          <w:sz w:val="23"/>
          <w:szCs w:val="23"/>
        </w:rPr>
        <w:t xml:space="preserve">Inovasi adalah gagasan, metode, atau objek </w:t>
      </w:r>
      <w:r w:rsidRPr="003E4F61">
        <w:rPr>
          <w:rFonts w:ascii="Times New Roman" w:eastAsia="Times New Roman" w:hAnsi="Times New Roman"/>
          <w:bCs/>
          <w:sz w:val="23"/>
          <w:szCs w:val="23"/>
          <w:lang w:val="id-ID"/>
        </w:rPr>
        <w:t>bisa</w:t>
      </w:r>
      <w:r w:rsidRPr="003E4F61">
        <w:rPr>
          <w:rFonts w:ascii="Times New Roman" w:eastAsia="Times New Roman" w:hAnsi="Times New Roman"/>
          <w:bCs/>
          <w:sz w:val="23"/>
          <w:szCs w:val="23"/>
        </w:rPr>
        <w:t xml:space="preserve"> dianggap sebagai sesuatu baru, tidak selalu hasil penelitian mutakhir. Inovasi berkembang dari penelitian dan petani (Van den Ban dan H.S. Hawkins, 1999). </w:t>
      </w:r>
      <w:r w:rsidRPr="003E4F61">
        <w:rPr>
          <w:rFonts w:ascii="Times New Roman" w:eastAsia="Times New Roman" w:hAnsi="Times New Roman"/>
          <w:bCs/>
          <w:sz w:val="23"/>
          <w:szCs w:val="23"/>
          <w:lang w:val="id-ID"/>
        </w:rPr>
        <w:t xml:space="preserve">Ide, </w:t>
      </w:r>
      <w:r w:rsidRPr="003E4F61">
        <w:rPr>
          <w:rFonts w:ascii="Times New Roman" w:eastAsia="Times New Roman" w:hAnsi="Times New Roman"/>
          <w:bCs/>
          <w:sz w:val="23"/>
          <w:szCs w:val="23"/>
        </w:rPr>
        <w:t>cara baru, a</w:t>
      </w:r>
      <w:r w:rsidRPr="003E4F61">
        <w:rPr>
          <w:rFonts w:ascii="Times New Roman" w:eastAsia="Times New Roman" w:hAnsi="Times New Roman"/>
          <w:bCs/>
          <w:sz w:val="23"/>
          <w:szCs w:val="23"/>
          <w:lang w:val="id-ID"/>
        </w:rPr>
        <w:t>tau</w:t>
      </w:r>
      <w:r w:rsidRPr="003E4F61">
        <w:rPr>
          <w:rFonts w:ascii="Times New Roman" w:eastAsia="Times New Roman" w:hAnsi="Times New Roman"/>
          <w:bCs/>
          <w:sz w:val="23"/>
          <w:szCs w:val="23"/>
        </w:rPr>
        <w:t xml:space="preserve"> obyek</w:t>
      </w:r>
      <w:r w:rsidRPr="003E4F61">
        <w:rPr>
          <w:rFonts w:ascii="Times New Roman" w:eastAsia="Times New Roman" w:hAnsi="Times New Roman"/>
          <w:bCs/>
          <w:sz w:val="23"/>
          <w:szCs w:val="23"/>
          <w:lang w:val="id-ID"/>
        </w:rPr>
        <w:t xml:space="preserve"> </w:t>
      </w:r>
      <w:r w:rsidRPr="003E4F61">
        <w:rPr>
          <w:rFonts w:ascii="Times New Roman" w:eastAsia="Times New Roman" w:hAnsi="Times New Roman"/>
          <w:bCs/>
          <w:sz w:val="23"/>
          <w:szCs w:val="23"/>
        </w:rPr>
        <w:t>sebag</w:t>
      </w:r>
      <w:r w:rsidR="002922E2">
        <w:rPr>
          <w:rFonts w:ascii="Times New Roman" w:eastAsia="Times New Roman" w:hAnsi="Times New Roman"/>
          <w:bCs/>
          <w:sz w:val="23"/>
          <w:szCs w:val="23"/>
        </w:rPr>
        <w:t xml:space="preserve">ai sesuatu baru adalah inovasi </w:t>
      </w:r>
      <w:r w:rsidRPr="003E4F61">
        <w:rPr>
          <w:rFonts w:ascii="Times New Roman" w:eastAsia="Times New Roman" w:hAnsi="Times New Roman"/>
          <w:bCs/>
          <w:sz w:val="23"/>
          <w:szCs w:val="23"/>
        </w:rPr>
        <w:t>dimaksud bagi seseorang, menetukan reaksinya terhadap inovasi, jika sesuatu dipandang</w:t>
      </w:r>
      <w:r w:rsidR="003F2BE2">
        <w:rPr>
          <w:rFonts w:ascii="Times New Roman" w:eastAsia="Times New Roman" w:hAnsi="Times New Roman"/>
          <w:bCs/>
          <w:sz w:val="23"/>
          <w:szCs w:val="23"/>
        </w:rPr>
        <w:t xml:space="preserve"> sebagai hal</w:t>
      </w:r>
      <w:r w:rsidRPr="003E4F61">
        <w:rPr>
          <w:rFonts w:ascii="Times New Roman" w:eastAsia="Times New Roman" w:hAnsi="Times New Roman"/>
          <w:bCs/>
          <w:sz w:val="23"/>
          <w:szCs w:val="23"/>
        </w:rPr>
        <w:t xml:space="preserve"> baru, hal itu merupakan inovasi (Nasution, 2004).</w:t>
      </w:r>
    </w:p>
    <w:p w14:paraId="19922414" w14:textId="77777777" w:rsidR="00F70DE9" w:rsidRPr="00F70DE9" w:rsidRDefault="00F70DE9" w:rsidP="002352F5">
      <w:pPr>
        <w:ind w:firstLine="567"/>
        <w:jc w:val="both"/>
        <w:rPr>
          <w:rFonts w:ascii="Times New Roman" w:hAnsi="Times New Roman"/>
          <w:sz w:val="23"/>
          <w:szCs w:val="23"/>
        </w:rPr>
      </w:pPr>
    </w:p>
    <w:p w14:paraId="6C71CB4B" w14:textId="5FAD079C" w:rsidR="003A54F3" w:rsidRDefault="003A54F3" w:rsidP="002352F5">
      <w:pPr>
        <w:ind w:firstLine="567"/>
        <w:jc w:val="both"/>
        <w:rPr>
          <w:rFonts w:ascii="Times New Roman" w:hAnsi="Times New Roman"/>
          <w:sz w:val="23"/>
          <w:szCs w:val="23"/>
        </w:rPr>
      </w:pPr>
    </w:p>
    <w:p w14:paraId="76B35D45" w14:textId="523322CA" w:rsidR="00E83AE1" w:rsidRDefault="00E83AE1" w:rsidP="002352F5">
      <w:pPr>
        <w:ind w:firstLine="567"/>
        <w:jc w:val="both"/>
        <w:rPr>
          <w:rFonts w:ascii="Times New Roman" w:hAnsi="Times New Roman"/>
          <w:sz w:val="23"/>
          <w:szCs w:val="23"/>
        </w:rPr>
      </w:pPr>
    </w:p>
    <w:p w14:paraId="38A75690" w14:textId="77777777" w:rsidR="00835953" w:rsidRDefault="00835953" w:rsidP="002352F5">
      <w:pPr>
        <w:ind w:firstLine="567"/>
        <w:jc w:val="both"/>
        <w:rPr>
          <w:rFonts w:ascii="Times New Roman" w:hAnsi="Times New Roman"/>
          <w:sz w:val="23"/>
          <w:szCs w:val="23"/>
        </w:rPr>
      </w:pPr>
    </w:p>
    <w:p w14:paraId="412578B9" w14:textId="77777777" w:rsidR="00835953" w:rsidRDefault="00835953" w:rsidP="002352F5">
      <w:pPr>
        <w:ind w:firstLine="567"/>
        <w:jc w:val="both"/>
        <w:rPr>
          <w:rFonts w:ascii="Times New Roman" w:hAnsi="Times New Roman"/>
          <w:sz w:val="23"/>
          <w:szCs w:val="23"/>
        </w:rPr>
      </w:pPr>
    </w:p>
    <w:p w14:paraId="1B3123EC" w14:textId="77777777" w:rsidR="003E4F61" w:rsidRDefault="003E4F61" w:rsidP="002352F5">
      <w:pPr>
        <w:ind w:firstLine="567"/>
        <w:jc w:val="both"/>
        <w:rPr>
          <w:rFonts w:ascii="Times New Roman" w:hAnsi="Times New Roman"/>
          <w:sz w:val="23"/>
          <w:szCs w:val="23"/>
        </w:rPr>
      </w:pPr>
    </w:p>
    <w:p w14:paraId="473BDBB1" w14:textId="77777777" w:rsidR="003E4F61" w:rsidRDefault="003E4F61" w:rsidP="002352F5">
      <w:pPr>
        <w:ind w:firstLine="567"/>
        <w:jc w:val="both"/>
        <w:rPr>
          <w:rFonts w:ascii="Times New Roman" w:hAnsi="Times New Roman"/>
          <w:sz w:val="23"/>
          <w:szCs w:val="23"/>
        </w:rPr>
      </w:pPr>
    </w:p>
    <w:p w14:paraId="5E67EFAA" w14:textId="77777777" w:rsidR="003E4F61" w:rsidRDefault="003E4F61" w:rsidP="002352F5">
      <w:pPr>
        <w:ind w:firstLine="567"/>
        <w:jc w:val="both"/>
        <w:rPr>
          <w:rFonts w:ascii="Times New Roman" w:hAnsi="Times New Roman"/>
          <w:sz w:val="23"/>
          <w:szCs w:val="23"/>
        </w:rPr>
      </w:pPr>
    </w:p>
    <w:p w14:paraId="546228D8" w14:textId="77777777" w:rsidR="003E4F61" w:rsidRDefault="003E4F61" w:rsidP="002352F5">
      <w:pPr>
        <w:ind w:firstLine="567"/>
        <w:jc w:val="both"/>
        <w:rPr>
          <w:rFonts w:ascii="Times New Roman" w:hAnsi="Times New Roman"/>
          <w:sz w:val="23"/>
          <w:szCs w:val="23"/>
        </w:rPr>
      </w:pPr>
    </w:p>
    <w:p w14:paraId="54C5C960" w14:textId="77777777" w:rsidR="003E4F61" w:rsidRDefault="003E4F61" w:rsidP="002352F5">
      <w:pPr>
        <w:ind w:firstLine="567"/>
        <w:jc w:val="both"/>
        <w:rPr>
          <w:rFonts w:ascii="Times New Roman" w:hAnsi="Times New Roman"/>
          <w:sz w:val="23"/>
          <w:szCs w:val="23"/>
        </w:rPr>
      </w:pPr>
    </w:p>
    <w:p w14:paraId="5A0E231D" w14:textId="06B0A137" w:rsidR="00E83AE1" w:rsidRDefault="0065641B" w:rsidP="002352F5">
      <w:pPr>
        <w:ind w:firstLine="567"/>
        <w:jc w:val="both"/>
        <w:rPr>
          <w:rFonts w:ascii="Times New Roman" w:hAnsi="Times New Roman"/>
          <w:sz w:val="23"/>
          <w:szCs w:val="23"/>
        </w:rPr>
      </w:pPr>
      <w:r>
        <w:rPr>
          <w:bCs/>
          <w:noProof/>
          <w:sz w:val="23"/>
          <w:szCs w:val="23"/>
          <w:lang w:eastAsia="en-US"/>
        </w:rPr>
        <mc:AlternateContent>
          <mc:Choice Requires="wps">
            <w:drawing>
              <wp:anchor distT="0" distB="0" distL="114300" distR="114300" simplePos="0" relativeHeight="251651584" behindDoc="0" locked="0" layoutInCell="1" allowOverlap="1" wp14:anchorId="67F9692B" wp14:editId="0A3E7688">
                <wp:simplePos x="0" y="0"/>
                <wp:positionH relativeFrom="column">
                  <wp:posOffset>6985</wp:posOffset>
                </wp:positionH>
                <wp:positionV relativeFrom="paragraph">
                  <wp:posOffset>154305</wp:posOffset>
                </wp:positionV>
                <wp:extent cx="50196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392A44" id="Straight Connector 6"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55pt,12.15pt" to="395.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" strokecolor="black [3200]" strokeweight=".5pt">
                <v:stroke joinstyle="miter"/>
              </v:line>
            </w:pict>
          </mc:Fallback>
        </mc:AlternateContent>
      </w:r>
    </w:p>
    <w:p w14:paraId="43B06BC4" w14:textId="13A75F84" w:rsidR="00E83AE1" w:rsidRDefault="003530D1" w:rsidP="0015755B">
      <w:pPr>
        <w:jc w:val="right"/>
        <w:rPr>
          <w:rFonts w:ascii="Times New Roman" w:hAnsi="Times New Roman"/>
          <w:sz w:val="23"/>
          <w:szCs w:val="23"/>
        </w:rPr>
      </w:pPr>
      <w:r>
        <w:rPr>
          <w:rFonts w:ascii="Times New Roman" w:hAnsi="Times New Roman"/>
          <w:sz w:val="23"/>
          <w:szCs w:val="23"/>
        </w:rPr>
        <w:t>217</w:t>
      </w:r>
    </w:p>
    <w:p w14:paraId="742D8168" w14:textId="77777777" w:rsidR="0091116F" w:rsidRDefault="0091116F" w:rsidP="00774520">
      <w:pPr>
        <w:pStyle w:val="Default"/>
        <w:rPr>
          <w:bCs/>
          <w:color w:val="auto"/>
          <w:sz w:val="23"/>
          <w:szCs w:val="23"/>
          <w:lang w:val="en-US"/>
        </w:rPr>
      </w:pPr>
      <w:bookmarkStart w:id="3" w:name="_Hlk126058116"/>
    </w:p>
    <w:p w14:paraId="10CA5E3B" w14:textId="77777777" w:rsidR="0091116F" w:rsidRDefault="0091116F" w:rsidP="00774520">
      <w:pPr>
        <w:pStyle w:val="Default"/>
        <w:rPr>
          <w:bCs/>
          <w:color w:val="auto"/>
          <w:sz w:val="23"/>
          <w:szCs w:val="23"/>
          <w:lang w:val="en-US"/>
        </w:rPr>
      </w:pPr>
    </w:p>
    <w:p w14:paraId="58AFE4A6" w14:textId="3672E7D3" w:rsidR="00774520" w:rsidRDefault="00774520" w:rsidP="00774520">
      <w:pPr>
        <w:pStyle w:val="Default"/>
        <w:rPr>
          <w:bCs/>
          <w:color w:val="auto"/>
          <w:sz w:val="23"/>
          <w:szCs w:val="23"/>
          <w:lang w:val="en-US"/>
        </w:rPr>
      </w:pPr>
      <w:r>
        <w:rPr>
          <w:noProof/>
          <w:lang w:val="en-US"/>
        </w:rPr>
        <mc:AlternateContent>
          <mc:Choice Requires="wps">
            <w:drawing>
              <wp:anchor distT="0" distB="0" distL="114300" distR="114300" simplePos="0" relativeHeight="251666944" behindDoc="0" locked="0" layoutInCell="1" allowOverlap="1" wp14:anchorId="249A90C0" wp14:editId="7FC5E958">
                <wp:simplePos x="0" y="0"/>
                <wp:positionH relativeFrom="column">
                  <wp:posOffset>-2540</wp:posOffset>
                </wp:positionH>
                <wp:positionV relativeFrom="paragraph">
                  <wp:posOffset>178435</wp:posOffset>
                </wp:positionV>
                <wp:extent cx="501967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0EF6BE" id="Straight Connector 2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05pt" to="395.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" strokecolor="black [3200]" strokeweight=".5pt">
                <v:stroke joinstyle="miter"/>
              </v:line>
            </w:pict>
          </mc:Fallback>
        </mc:AlternateContent>
      </w:r>
      <w:r>
        <w:rPr>
          <w:bCs/>
          <w:color w:val="auto"/>
          <w:sz w:val="23"/>
          <w:szCs w:val="23"/>
          <w:lang w:val="en-US"/>
        </w:rPr>
        <w:t>ejournal Ilm</w:t>
      </w:r>
      <w:r w:rsidR="004F5034">
        <w:rPr>
          <w:bCs/>
          <w:color w:val="auto"/>
          <w:sz w:val="23"/>
          <w:szCs w:val="23"/>
          <w:lang w:val="en-US"/>
        </w:rPr>
        <w:t>u Komunikasi, Volume 12, Nomor 2</w:t>
      </w:r>
      <w:r>
        <w:rPr>
          <w:bCs/>
          <w:color w:val="auto"/>
          <w:sz w:val="23"/>
          <w:szCs w:val="23"/>
          <w:lang w:val="en-US"/>
        </w:rPr>
        <w:t xml:space="preserve">, 2024: </w:t>
      </w:r>
      <w:r w:rsidR="004F5034">
        <w:rPr>
          <w:bCs/>
          <w:color w:val="auto"/>
          <w:sz w:val="23"/>
          <w:szCs w:val="23"/>
          <w:lang w:val="en-US"/>
        </w:rPr>
        <w:t>215</w:t>
      </w:r>
      <w:r>
        <w:rPr>
          <w:bCs/>
          <w:color w:val="auto"/>
          <w:sz w:val="23"/>
          <w:szCs w:val="23"/>
          <w:lang w:val="en-US"/>
        </w:rPr>
        <w:t xml:space="preserve"> - </w:t>
      </w:r>
      <w:r w:rsidR="004F5034">
        <w:rPr>
          <w:bCs/>
          <w:color w:val="auto"/>
          <w:sz w:val="23"/>
          <w:szCs w:val="23"/>
          <w:lang w:val="en-US"/>
        </w:rPr>
        <w:t>224</w:t>
      </w:r>
    </w:p>
    <w:p w14:paraId="6EE39868" w14:textId="77777777" w:rsidR="00774520" w:rsidRDefault="00774520" w:rsidP="00774520">
      <w:pPr>
        <w:pStyle w:val="Default"/>
        <w:rPr>
          <w:b/>
          <w:bCs/>
          <w:color w:val="auto"/>
          <w:sz w:val="23"/>
          <w:szCs w:val="23"/>
          <w:lang w:val="en-US"/>
        </w:rPr>
      </w:pPr>
    </w:p>
    <w:p w14:paraId="681C7B37" w14:textId="40E54751" w:rsidR="00F0421E" w:rsidRDefault="003E4F61" w:rsidP="003A54F3">
      <w:pPr>
        <w:tabs>
          <w:tab w:val="left" w:pos="600"/>
        </w:tabs>
        <w:rPr>
          <w:rFonts w:ascii="Times New Roman" w:hAnsi="Times New Roman"/>
          <w:b/>
          <w:sz w:val="24"/>
          <w:szCs w:val="24"/>
        </w:rPr>
      </w:pPr>
      <w:r>
        <w:rPr>
          <w:rFonts w:ascii="Times New Roman" w:hAnsi="Times New Roman"/>
          <w:b/>
          <w:sz w:val="24"/>
          <w:szCs w:val="24"/>
          <w:lang w:val="id-ID"/>
        </w:rPr>
        <w:t>Pengertian Strategi Komunikasi</w:t>
      </w:r>
    </w:p>
    <w:p w14:paraId="6DB5A567" w14:textId="73D21F02" w:rsidR="003E4F61" w:rsidRPr="00EB2E58" w:rsidRDefault="003E4F61" w:rsidP="003E4F61">
      <w:pPr>
        <w:tabs>
          <w:tab w:val="left" w:pos="1637"/>
        </w:tabs>
        <w:ind w:firstLine="567"/>
        <w:jc w:val="both"/>
        <w:outlineLvl w:val="0"/>
        <w:rPr>
          <w:rFonts w:ascii="Times New Roman" w:eastAsia="Times New Roman" w:hAnsi="Times New Roman"/>
          <w:sz w:val="23"/>
          <w:szCs w:val="23"/>
          <w:lang w:val="id-ID" w:eastAsia="en-US"/>
        </w:rPr>
      </w:pPr>
      <w:r w:rsidRPr="00EB2E58">
        <w:rPr>
          <w:rFonts w:ascii="Times New Roman" w:eastAsia="Times New Roman" w:hAnsi="Times New Roman"/>
          <w:sz w:val="23"/>
          <w:szCs w:val="23"/>
          <w:lang w:val="id-ID" w:eastAsia="en-US"/>
        </w:rPr>
        <w:t xml:space="preserve">Kata "strategi" </w:t>
      </w:r>
      <w:r w:rsidRPr="00EB2E58">
        <w:rPr>
          <w:rFonts w:ascii="Times New Roman" w:eastAsia="Times New Roman" w:hAnsi="Times New Roman"/>
          <w:sz w:val="23"/>
          <w:szCs w:val="23"/>
          <w:lang w:eastAsia="en-US"/>
        </w:rPr>
        <w:t>mempunyai</w:t>
      </w:r>
      <w:r w:rsidRPr="00EB2E58">
        <w:rPr>
          <w:rFonts w:ascii="Times New Roman" w:eastAsia="Times New Roman" w:hAnsi="Times New Roman"/>
          <w:sz w:val="23"/>
          <w:szCs w:val="23"/>
          <w:lang w:val="id-ID" w:eastAsia="en-US"/>
        </w:rPr>
        <w:t xml:space="preserve"> arti </w:t>
      </w:r>
      <w:r w:rsidRPr="00EB2E58">
        <w:rPr>
          <w:rFonts w:ascii="Times New Roman" w:eastAsia="Times New Roman" w:hAnsi="Times New Roman"/>
          <w:sz w:val="23"/>
          <w:szCs w:val="23"/>
          <w:lang w:eastAsia="en-US"/>
        </w:rPr>
        <w:t>berhubungan</w:t>
      </w:r>
      <w:r w:rsidRPr="00EB2E58">
        <w:rPr>
          <w:rFonts w:ascii="Times New Roman" w:eastAsia="Times New Roman" w:hAnsi="Times New Roman"/>
          <w:sz w:val="23"/>
          <w:szCs w:val="23"/>
          <w:lang w:val="id-ID" w:eastAsia="en-US"/>
        </w:rPr>
        <w:t xml:space="preserve"> hal seperti kemenangan, kehidupan atau</w:t>
      </w:r>
      <w:r w:rsidRPr="00EB2E58">
        <w:rPr>
          <w:rFonts w:ascii="Times New Roman" w:eastAsia="Times New Roman" w:hAnsi="Times New Roman"/>
          <w:sz w:val="23"/>
          <w:szCs w:val="23"/>
          <w:lang w:eastAsia="en-US"/>
        </w:rPr>
        <w:t>pun</w:t>
      </w:r>
      <w:r w:rsidRPr="00EB2E58">
        <w:rPr>
          <w:rFonts w:ascii="Times New Roman" w:eastAsia="Times New Roman" w:hAnsi="Times New Roman"/>
          <w:sz w:val="23"/>
          <w:szCs w:val="23"/>
          <w:lang w:val="id-ID" w:eastAsia="en-US"/>
        </w:rPr>
        <w:t xml:space="preserve"> kekuatan tempur. Yaitu </w:t>
      </w:r>
      <w:r w:rsidRPr="00EB2E58">
        <w:rPr>
          <w:rFonts w:ascii="Times New Roman" w:eastAsia="Times New Roman" w:hAnsi="Times New Roman"/>
          <w:sz w:val="23"/>
          <w:szCs w:val="23"/>
          <w:lang w:eastAsia="en-US"/>
        </w:rPr>
        <w:t>menyangkut</w:t>
      </w:r>
      <w:r w:rsidRPr="00EB2E58">
        <w:rPr>
          <w:rFonts w:ascii="Times New Roman" w:eastAsia="Times New Roman" w:hAnsi="Times New Roman"/>
          <w:sz w:val="23"/>
          <w:szCs w:val="23"/>
          <w:lang w:val="id-ID" w:eastAsia="en-US"/>
        </w:rPr>
        <w:t xml:space="preserve"> kemampuan atau</w:t>
      </w:r>
      <w:r w:rsidRPr="00EB2E58">
        <w:rPr>
          <w:rFonts w:ascii="Times New Roman" w:eastAsia="Times New Roman" w:hAnsi="Times New Roman"/>
          <w:sz w:val="23"/>
          <w:szCs w:val="23"/>
          <w:lang w:eastAsia="en-US"/>
        </w:rPr>
        <w:t>pun</w:t>
      </w:r>
      <w:r w:rsidRPr="00EB2E58">
        <w:rPr>
          <w:rFonts w:ascii="Times New Roman" w:eastAsia="Times New Roman" w:hAnsi="Times New Roman"/>
          <w:sz w:val="23"/>
          <w:szCs w:val="23"/>
          <w:lang w:val="id-ID" w:eastAsia="en-US"/>
        </w:rPr>
        <w:t xml:space="preserve"> tidaknya suatu instansi </w:t>
      </w:r>
      <w:r w:rsidRPr="00EB2E58">
        <w:rPr>
          <w:rFonts w:ascii="Times New Roman" w:eastAsia="Times New Roman" w:hAnsi="Times New Roman"/>
          <w:sz w:val="23"/>
          <w:szCs w:val="23"/>
          <w:lang w:eastAsia="en-US"/>
        </w:rPr>
        <w:t>juga</w:t>
      </w:r>
      <w:r w:rsidRPr="00EB2E58">
        <w:rPr>
          <w:rFonts w:ascii="Times New Roman" w:eastAsia="Times New Roman" w:hAnsi="Times New Roman"/>
          <w:sz w:val="23"/>
          <w:szCs w:val="23"/>
          <w:lang w:val="id-ID" w:eastAsia="en-US"/>
        </w:rPr>
        <w:t xml:space="preserve"> org</w:t>
      </w:r>
      <w:r w:rsidR="003F2BE2">
        <w:rPr>
          <w:rFonts w:ascii="Times New Roman" w:eastAsia="Times New Roman" w:hAnsi="Times New Roman"/>
          <w:sz w:val="23"/>
          <w:szCs w:val="23"/>
          <w:lang w:val="id-ID" w:eastAsia="en-US"/>
        </w:rPr>
        <w:t>anisasi untuk menghadapi desakan</w:t>
      </w:r>
      <w:r w:rsidRPr="00EB2E58">
        <w:rPr>
          <w:rFonts w:ascii="Times New Roman" w:eastAsia="Times New Roman" w:hAnsi="Times New Roman"/>
          <w:sz w:val="23"/>
          <w:szCs w:val="23"/>
          <w:lang w:val="id-ID" w:eastAsia="en-US"/>
        </w:rPr>
        <w:t xml:space="preserve"> dari dalam maupun dari luar (Zainal dan Muhibudin, 2015:221). Menurut </w:t>
      </w:r>
      <w:r w:rsidRPr="00EB2E58">
        <w:rPr>
          <w:rFonts w:ascii="Times New Roman" w:eastAsia="Times New Roman" w:hAnsi="Times New Roman"/>
          <w:sz w:val="23"/>
          <w:szCs w:val="23"/>
          <w:lang w:eastAsia="en-US"/>
        </w:rPr>
        <w:t xml:space="preserve">pendapat </w:t>
      </w:r>
      <w:r w:rsidRPr="00EB2E58">
        <w:rPr>
          <w:rFonts w:ascii="Times New Roman" w:eastAsia="Times New Roman" w:hAnsi="Times New Roman"/>
          <w:sz w:val="23"/>
          <w:szCs w:val="23"/>
          <w:lang w:val="id-ID" w:eastAsia="en-US"/>
        </w:rPr>
        <w:t>James Brian Quinn (dalam Zainal dan Muhibudin, 2015:221) Strategi adalah model atau</w:t>
      </w:r>
      <w:r w:rsidRPr="00EB2E58">
        <w:rPr>
          <w:rFonts w:ascii="Times New Roman" w:eastAsia="Times New Roman" w:hAnsi="Times New Roman"/>
          <w:sz w:val="23"/>
          <w:szCs w:val="23"/>
          <w:lang w:eastAsia="en-US"/>
        </w:rPr>
        <w:t>pun</w:t>
      </w:r>
      <w:r w:rsidRPr="00EB2E58">
        <w:rPr>
          <w:rFonts w:ascii="Times New Roman" w:eastAsia="Times New Roman" w:hAnsi="Times New Roman"/>
          <w:sz w:val="23"/>
          <w:szCs w:val="23"/>
          <w:lang w:val="id-ID" w:eastAsia="en-US"/>
        </w:rPr>
        <w:t xml:space="preserve"> rencana </w:t>
      </w:r>
      <w:r w:rsidRPr="00EB2E58">
        <w:rPr>
          <w:rFonts w:ascii="Times New Roman" w:eastAsia="Times New Roman" w:hAnsi="Times New Roman"/>
          <w:sz w:val="23"/>
          <w:szCs w:val="23"/>
          <w:lang w:eastAsia="en-US"/>
        </w:rPr>
        <w:t>dengan p</w:t>
      </w:r>
      <w:r w:rsidRPr="00EB2E58">
        <w:rPr>
          <w:rFonts w:ascii="Times New Roman" w:eastAsia="Times New Roman" w:hAnsi="Times New Roman"/>
          <w:sz w:val="23"/>
          <w:szCs w:val="23"/>
          <w:lang w:val="id-ID" w:eastAsia="en-US"/>
        </w:rPr>
        <w:t>engintegrasian tujuan utama, kebijakan</w:t>
      </w:r>
      <w:r w:rsidRPr="00EB2E58">
        <w:rPr>
          <w:rFonts w:ascii="Times New Roman" w:eastAsia="Times New Roman" w:hAnsi="Times New Roman"/>
          <w:sz w:val="23"/>
          <w:szCs w:val="23"/>
          <w:lang w:eastAsia="en-US"/>
        </w:rPr>
        <w:t xml:space="preserve"> serta </w:t>
      </w:r>
      <w:r w:rsidRPr="00EB2E58">
        <w:rPr>
          <w:rFonts w:ascii="Times New Roman" w:eastAsia="Times New Roman" w:hAnsi="Times New Roman"/>
          <w:sz w:val="23"/>
          <w:szCs w:val="23"/>
          <w:lang w:val="id-ID" w:eastAsia="en-US"/>
        </w:rPr>
        <w:t>rencana aksi organisasi kedalam satu kesatuan yang koheren.</w:t>
      </w:r>
    </w:p>
    <w:p w14:paraId="6C27DF42" w14:textId="36BFF11B" w:rsidR="003E4F61" w:rsidRPr="00EB2E58" w:rsidRDefault="003E4F61" w:rsidP="006A0335">
      <w:pPr>
        <w:tabs>
          <w:tab w:val="left" w:pos="600"/>
        </w:tabs>
        <w:jc w:val="both"/>
        <w:rPr>
          <w:rFonts w:ascii="Times New Roman" w:hAnsi="Times New Roman"/>
          <w:b/>
          <w:sz w:val="23"/>
          <w:szCs w:val="23"/>
        </w:rPr>
      </w:pPr>
      <w:r w:rsidRPr="00EB2E58">
        <w:rPr>
          <w:rFonts w:ascii="Times New Roman" w:eastAsia="Times New Roman" w:hAnsi="Times New Roman"/>
          <w:sz w:val="23"/>
          <w:szCs w:val="23"/>
          <w:lang w:eastAsia="en-US"/>
        </w:rPr>
        <w:tab/>
      </w:r>
      <w:r w:rsidRPr="00EB2E58">
        <w:rPr>
          <w:rFonts w:ascii="Times New Roman" w:eastAsia="Times New Roman" w:hAnsi="Times New Roman"/>
          <w:sz w:val="23"/>
          <w:szCs w:val="23"/>
          <w:lang w:val="id-ID" w:eastAsia="en-US"/>
        </w:rPr>
        <w:t xml:space="preserve">Strategi pada dasarnya adalah perencanaan </w:t>
      </w:r>
      <w:r w:rsidRPr="00EB2E58">
        <w:rPr>
          <w:rFonts w:ascii="Times New Roman" w:eastAsia="Times New Roman" w:hAnsi="Times New Roman"/>
          <w:sz w:val="23"/>
          <w:szCs w:val="23"/>
          <w:lang w:eastAsia="en-US"/>
        </w:rPr>
        <w:t>juga</w:t>
      </w:r>
      <w:r w:rsidRPr="00EB2E58">
        <w:rPr>
          <w:rFonts w:ascii="Times New Roman" w:eastAsia="Times New Roman" w:hAnsi="Times New Roman"/>
          <w:sz w:val="23"/>
          <w:szCs w:val="23"/>
          <w:lang w:val="id-ID" w:eastAsia="en-US"/>
        </w:rPr>
        <w:t xml:space="preserve"> pengelolaan </w:t>
      </w:r>
      <w:r w:rsidRPr="00EB2E58">
        <w:rPr>
          <w:rFonts w:ascii="Times New Roman" w:eastAsia="Times New Roman" w:hAnsi="Times New Roman"/>
          <w:sz w:val="23"/>
          <w:szCs w:val="23"/>
          <w:lang w:eastAsia="en-US"/>
        </w:rPr>
        <w:t>guna</w:t>
      </w:r>
      <w:r w:rsidRPr="00EB2E58">
        <w:rPr>
          <w:rFonts w:ascii="Times New Roman" w:eastAsia="Times New Roman" w:hAnsi="Times New Roman"/>
          <w:sz w:val="23"/>
          <w:szCs w:val="23"/>
          <w:lang w:val="id-ID" w:eastAsia="en-US"/>
        </w:rPr>
        <w:t xml:space="preserve"> mencapai tujuan. </w:t>
      </w:r>
      <w:r w:rsidRPr="00EB2E58">
        <w:rPr>
          <w:rFonts w:ascii="Times New Roman" w:eastAsia="Times New Roman" w:hAnsi="Times New Roman"/>
          <w:sz w:val="23"/>
          <w:szCs w:val="23"/>
          <w:lang w:eastAsia="en-US"/>
        </w:rPr>
        <w:t>Hanya saja</w:t>
      </w:r>
      <w:r w:rsidRPr="00EB2E58">
        <w:rPr>
          <w:rFonts w:ascii="Times New Roman" w:eastAsia="Times New Roman" w:hAnsi="Times New Roman"/>
          <w:sz w:val="23"/>
          <w:szCs w:val="23"/>
          <w:lang w:val="id-ID" w:eastAsia="en-US"/>
        </w:rPr>
        <w:t xml:space="preserve">, </w:t>
      </w:r>
      <w:r w:rsidRPr="00EB2E58">
        <w:rPr>
          <w:rFonts w:ascii="Times New Roman" w:eastAsia="Times New Roman" w:hAnsi="Times New Roman"/>
          <w:sz w:val="23"/>
          <w:szCs w:val="23"/>
          <w:lang w:eastAsia="en-US"/>
        </w:rPr>
        <w:t>dalam</w:t>
      </w:r>
      <w:r w:rsidRPr="00EB2E58">
        <w:rPr>
          <w:rFonts w:ascii="Times New Roman" w:eastAsia="Times New Roman" w:hAnsi="Times New Roman"/>
          <w:sz w:val="23"/>
          <w:szCs w:val="23"/>
          <w:lang w:val="id-ID" w:eastAsia="en-US"/>
        </w:rPr>
        <w:t xml:space="preserve"> mencapai tujuan ini, strategi tidak</w:t>
      </w:r>
      <w:r w:rsidRPr="00EB2E58">
        <w:rPr>
          <w:rFonts w:ascii="Times New Roman" w:eastAsia="Times New Roman" w:hAnsi="Times New Roman"/>
          <w:sz w:val="23"/>
          <w:szCs w:val="23"/>
          <w:lang w:eastAsia="en-US"/>
        </w:rPr>
        <w:t>lah berguna</w:t>
      </w:r>
      <w:r w:rsidRPr="00EB2E58">
        <w:rPr>
          <w:rFonts w:ascii="Times New Roman" w:eastAsia="Times New Roman" w:hAnsi="Times New Roman"/>
          <w:sz w:val="23"/>
          <w:szCs w:val="23"/>
          <w:lang w:val="id-ID" w:eastAsia="en-US"/>
        </w:rPr>
        <w:t xml:space="preserve"> sebagai</w:t>
      </w:r>
      <w:r w:rsidR="006A0335" w:rsidRPr="00EB2E58">
        <w:rPr>
          <w:rFonts w:ascii="Times New Roman" w:eastAsia="Times New Roman" w:hAnsi="Times New Roman"/>
          <w:sz w:val="23"/>
          <w:szCs w:val="23"/>
          <w:lang w:eastAsia="en-US"/>
        </w:rPr>
        <w:t xml:space="preserve"> </w:t>
      </w:r>
      <w:r w:rsidR="006A0335" w:rsidRPr="00EB2E58">
        <w:rPr>
          <w:rFonts w:ascii="Times New Roman" w:eastAsia="Times New Roman" w:hAnsi="Times New Roman"/>
          <w:sz w:val="23"/>
          <w:szCs w:val="23"/>
          <w:lang w:val="id-ID" w:eastAsia="en-US"/>
        </w:rPr>
        <w:t xml:space="preserve">peta jalan untuk memandu arah tetapi untuk menunjukkan bagaimana seharusnya bekerja. Saat memilih strategi dan struktur menerapkannya, manajer harus memperhitungkan pengaruh lingkungan eksternal terhadap organisasi </w:t>
      </w:r>
      <w:r w:rsidR="006A0335" w:rsidRPr="00EB2E58">
        <w:rPr>
          <w:rFonts w:ascii="Times New Roman" w:eastAsia="Times New Roman" w:hAnsi="Times New Roman"/>
          <w:sz w:val="23"/>
          <w:szCs w:val="23"/>
          <w:lang w:eastAsia="en-US"/>
        </w:rPr>
        <w:t>(</w:t>
      </w:r>
      <w:r w:rsidR="006A0335" w:rsidRPr="00EB2E58">
        <w:rPr>
          <w:rFonts w:ascii="Times New Roman" w:eastAsia="Times New Roman" w:hAnsi="Times New Roman"/>
          <w:sz w:val="23"/>
          <w:szCs w:val="23"/>
          <w:lang w:val="id-ID" w:eastAsia="en-US"/>
        </w:rPr>
        <w:t>Amirullah</w:t>
      </w:r>
      <w:r w:rsidR="006A0335" w:rsidRPr="00EB2E58">
        <w:rPr>
          <w:rFonts w:ascii="Times New Roman" w:eastAsia="Times New Roman" w:hAnsi="Times New Roman"/>
          <w:sz w:val="23"/>
          <w:szCs w:val="23"/>
          <w:lang w:eastAsia="en-US"/>
        </w:rPr>
        <w:t xml:space="preserve"> 2015:175)</w:t>
      </w:r>
      <w:r w:rsidR="006A0335" w:rsidRPr="00EB2E58">
        <w:rPr>
          <w:rFonts w:ascii="Times New Roman" w:eastAsia="Times New Roman" w:hAnsi="Times New Roman"/>
          <w:sz w:val="23"/>
          <w:szCs w:val="23"/>
          <w:lang w:val="id-ID" w:eastAsia="en-US"/>
        </w:rPr>
        <w:t>. Dalam pandangannya, organisasi</w:t>
      </w:r>
      <w:r w:rsidR="006A0335" w:rsidRPr="00EB2E58">
        <w:rPr>
          <w:rFonts w:ascii="Times New Roman" w:eastAsia="Times New Roman" w:hAnsi="Times New Roman"/>
          <w:spacing w:val="-57"/>
          <w:sz w:val="23"/>
          <w:szCs w:val="23"/>
          <w:lang w:val="id-ID" w:eastAsia="en-US"/>
        </w:rPr>
        <w:t xml:space="preserve"> </w:t>
      </w:r>
      <w:r w:rsidR="006A0335" w:rsidRPr="00EB2E58">
        <w:rPr>
          <w:rFonts w:ascii="Times New Roman" w:eastAsia="Times New Roman" w:hAnsi="Times New Roman"/>
          <w:sz w:val="23"/>
          <w:szCs w:val="23"/>
          <w:lang w:val="id-ID" w:eastAsia="en-US"/>
        </w:rPr>
        <w:t>adalah</w:t>
      </w:r>
      <w:r w:rsidR="006A0335" w:rsidRPr="00EB2E58">
        <w:rPr>
          <w:rFonts w:ascii="Times New Roman" w:eastAsia="Times New Roman" w:hAnsi="Times New Roman"/>
          <w:spacing w:val="1"/>
          <w:sz w:val="23"/>
          <w:szCs w:val="23"/>
          <w:lang w:val="id-ID" w:eastAsia="en-US"/>
        </w:rPr>
        <w:t xml:space="preserve"> </w:t>
      </w:r>
      <w:r w:rsidR="006A0335" w:rsidRPr="00EB2E58">
        <w:rPr>
          <w:rFonts w:ascii="Times New Roman" w:eastAsia="Times New Roman" w:hAnsi="Times New Roman"/>
          <w:sz w:val="23"/>
          <w:szCs w:val="23"/>
          <w:lang w:val="id-ID" w:eastAsia="en-US"/>
        </w:rPr>
        <w:t>menanggapi lingkungan di mana proses perumusan strategi harus memperhitungkan lingkungan di mana organisasi saat ini beroperasi dan akan beroperasi di masa depan</w:t>
      </w:r>
      <w:r w:rsidR="006A0335" w:rsidRPr="00EB2E58">
        <w:rPr>
          <w:rFonts w:ascii="Times New Roman" w:eastAsia="Times New Roman" w:hAnsi="Times New Roman"/>
          <w:sz w:val="23"/>
          <w:szCs w:val="23"/>
          <w:lang w:eastAsia="en-US"/>
        </w:rPr>
        <w:t>.</w:t>
      </w:r>
    </w:p>
    <w:bookmarkEnd w:id="3"/>
    <w:p w14:paraId="1C1D5C57" w14:textId="77777777" w:rsidR="006A0335" w:rsidRPr="00EB2E58" w:rsidRDefault="006A0335" w:rsidP="00EB2E58">
      <w:pPr>
        <w:tabs>
          <w:tab w:val="left" w:pos="1637"/>
        </w:tabs>
        <w:ind w:firstLineChars="250" w:firstLine="575"/>
        <w:jc w:val="both"/>
        <w:outlineLvl w:val="0"/>
        <w:rPr>
          <w:rFonts w:ascii="Times New Roman" w:eastAsia="Times New Roman" w:hAnsi="Times New Roman"/>
          <w:sz w:val="23"/>
          <w:szCs w:val="23"/>
          <w:lang w:val="id-ID" w:eastAsia="en-US"/>
        </w:rPr>
      </w:pPr>
      <w:r w:rsidRPr="00EB2E58">
        <w:rPr>
          <w:rFonts w:ascii="Times New Roman" w:eastAsia="Times New Roman" w:hAnsi="Times New Roman"/>
          <w:sz w:val="23"/>
          <w:szCs w:val="23"/>
          <w:lang w:val="id-ID" w:eastAsia="en-US"/>
        </w:rPr>
        <w:t>Strategi pada gilirannya, mem</w:t>
      </w:r>
      <w:r w:rsidRPr="00EB2E58">
        <w:rPr>
          <w:rFonts w:ascii="Times New Roman" w:eastAsia="Times New Roman" w:hAnsi="Times New Roman"/>
          <w:sz w:val="23"/>
          <w:szCs w:val="23"/>
          <w:lang w:eastAsia="en-US"/>
        </w:rPr>
        <w:t xml:space="preserve">beri </w:t>
      </w:r>
      <w:r w:rsidRPr="00EB2E58">
        <w:rPr>
          <w:rFonts w:ascii="Times New Roman" w:eastAsia="Times New Roman" w:hAnsi="Times New Roman"/>
          <w:sz w:val="23"/>
          <w:szCs w:val="23"/>
          <w:lang w:val="id-ID" w:eastAsia="en-US"/>
        </w:rPr>
        <w:t xml:space="preserve">pengaruh </w:t>
      </w:r>
      <w:r w:rsidRPr="00EB2E58">
        <w:rPr>
          <w:rFonts w:ascii="Times New Roman" w:eastAsia="Times New Roman" w:hAnsi="Times New Roman"/>
          <w:sz w:val="23"/>
          <w:szCs w:val="23"/>
          <w:lang w:eastAsia="en-US"/>
        </w:rPr>
        <w:t xml:space="preserve">atas </w:t>
      </w:r>
      <w:r w:rsidRPr="00EB2E58">
        <w:rPr>
          <w:rFonts w:ascii="Times New Roman" w:eastAsia="Times New Roman" w:hAnsi="Times New Roman"/>
          <w:sz w:val="23"/>
          <w:szCs w:val="23"/>
          <w:lang w:val="id-ID" w:eastAsia="en-US"/>
        </w:rPr>
        <w:t xml:space="preserve">struktur organisasi dengan </w:t>
      </w:r>
      <w:r w:rsidRPr="00EB2E58">
        <w:rPr>
          <w:rFonts w:ascii="Times New Roman" w:eastAsia="Times New Roman" w:hAnsi="Times New Roman"/>
          <w:sz w:val="23"/>
          <w:szCs w:val="23"/>
          <w:lang w:eastAsia="en-US"/>
        </w:rPr>
        <w:t>uraian</w:t>
      </w:r>
      <w:r w:rsidRPr="00EB2E58">
        <w:rPr>
          <w:rFonts w:ascii="Times New Roman" w:eastAsia="Times New Roman" w:hAnsi="Times New Roman"/>
          <w:sz w:val="23"/>
          <w:szCs w:val="23"/>
          <w:lang w:val="id-ID" w:eastAsia="en-US"/>
        </w:rPr>
        <w:t xml:space="preserve"> berikut </w:t>
      </w:r>
      <w:r w:rsidRPr="00EB2E58">
        <w:rPr>
          <w:rFonts w:ascii="Times New Roman" w:eastAsia="Times New Roman" w:hAnsi="Times New Roman"/>
          <w:sz w:val="23"/>
          <w:szCs w:val="23"/>
          <w:lang w:eastAsia="en-US"/>
        </w:rPr>
        <w:t>(</w:t>
      </w:r>
      <w:r w:rsidRPr="00EB2E58">
        <w:rPr>
          <w:rFonts w:ascii="Times New Roman" w:eastAsia="Times New Roman" w:hAnsi="Times New Roman"/>
          <w:sz w:val="23"/>
          <w:szCs w:val="23"/>
          <w:lang w:val="id-ID" w:eastAsia="en-US"/>
        </w:rPr>
        <w:t>Amirullah</w:t>
      </w:r>
      <w:r w:rsidRPr="00EB2E58">
        <w:rPr>
          <w:rFonts w:ascii="Times New Roman" w:eastAsia="Times New Roman" w:hAnsi="Times New Roman"/>
          <w:sz w:val="23"/>
          <w:szCs w:val="23"/>
          <w:lang w:eastAsia="en-US"/>
        </w:rPr>
        <w:t xml:space="preserve"> 2015:178)</w:t>
      </w:r>
      <w:r w:rsidRPr="00EB2E58">
        <w:rPr>
          <w:rFonts w:ascii="Times New Roman" w:eastAsia="Times New Roman" w:hAnsi="Times New Roman"/>
          <w:sz w:val="23"/>
          <w:szCs w:val="23"/>
          <w:lang w:val="id-ID" w:eastAsia="en-US"/>
        </w:rPr>
        <w:t>:</w:t>
      </w:r>
    </w:p>
    <w:p w14:paraId="2D6C2962" w14:textId="77777777" w:rsidR="006A0335" w:rsidRPr="00EB2E58" w:rsidRDefault="006A0335" w:rsidP="006A0335">
      <w:pPr>
        <w:numPr>
          <w:ilvl w:val="0"/>
          <w:numId w:val="23"/>
        </w:numPr>
        <w:tabs>
          <w:tab w:val="clear" w:pos="425"/>
          <w:tab w:val="left" w:pos="400"/>
        </w:tabs>
        <w:ind w:left="405" w:rightChars="40" w:right="80" w:hanging="405"/>
        <w:contextualSpacing/>
        <w:jc w:val="both"/>
        <w:rPr>
          <w:rFonts w:ascii="Times New Roman" w:eastAsia="SimSun" w:hAnsi="Times New Roman"/>
          <w:sz w:val="23"/>
          <w:szCs w:val="23"/>
        </w:rPr>
      </w:pPr>
      <w:r w:rsidRPr="00EB2E58">
        <w:rPr>
          <w:rFonts w:ascii="Times New Roman" w:hAnsi="Times New Roman"/>
          <w:sz w:val="23"/>
          <w:szCs w:val="23"/>
        </w:rPr>
        <w:t>Strategi memberi pengaruh pada pemilihan teknologi serta orang yang tepat guna melaksanakan aktivitas organisasi juga ini pada gilirannya mempengaruhi struktur tepat.</w:t>
      </w:r>
    </w:p>
    <w:p w14:paraId="297C5BC9" w14:textId="77777777" w:rsidR="006A0335" w:rsidRPr="00EB2E58" w:rsidRDefault="006A0335" w:rsidP="006A0335">
      <w:pPr>
        <w:numPr>
          <w:ilvl w:val="0"/>
          <w:numId w:val="23"/>
        </w:numPr>
        <w:tabs>
          <w:tab w:val="clear" w:pos="425"/>
          <w:tab w:val="left" w:pos="400"/>
        </w:tabs>
        <w:ind w:left="405" w:rightChars="40" w:right="80" w:hanging="405"/>
        <w:contextualSpacing/>
        <w:jc w:val="both"/>
        <w:rPr>
          <w:rFonts w:ascii="Times New Roman" w:hAnsi="Times New Roman"/>
          <w:sz w:val="23"/>
          <w:szCs w:val="23"/>
        </w:rPr>
      </w:pPr>
      <w:r w:rsidRPr="00EB2E58">
        <w:rPr>
          <w:rFonts w:ascii="Times New Roman" w:hAnsi="Times New Roman"/>
          <w:sz w:val="23"/>
          <w:szCs w:val="23"/>
        </w:rPr>
        <w:t>Strategi mendefinisikan lingkungan tertentu di mana organisasi akan beroperasi, yang memberi pengaruh atas struktur.</w:t>
      </w:r>
    </w:p>
    <w:p w14:paraId="22D9F6ED" w14:textId="77777777" w:rsidR="006A0335" w:rsidRPr="00EB2E58" w:rsidRDefault="006A0335" w:rsidP="00EB2E58">
      <w:pPr>
        <w:ind w:rightChars="40" w:right="80" w:firstLineChars="250" w:firstLine="575"/>
        <w:jc w:val="both"/>
        <w:rPr>
          <w:rFonts w:ascii="Times New Roman" w:eastAsia="Times New Roman" w:hAnsi="Times New Roman"/>
          <w:sz w:val="23"/>
          <w:szCs w:val="23"/>
          <w:lang w:val="id-ID" w:eastAsia="en-US"/>
        </w:rPr>
      </w:pPr>
      <w:r w:rsidRPr="00EB2E58">
        <w:rPr>
          <w:rFonts w:ascii="Times New Roman" w:eastAsia="Times New Roman" w:hAnsi="Times New Roman"/>
          <w:sz w:val="23"/>
          <w:szCs w:val="23"/>
          <w:lang w:val="id-ID" w:eastAsia="en-US"/>
        </w:rPr>
        <w:t xml:space="preserve">Itu, agar setiap organisasi/organisasi yang </w:t>
      </w:r>
      <w:r w:rsidRPr="00EB2E58">
        <w:rPr>
          <w:rFonts w:ascii="Times New Roman" w:eastAsia="Times New Roman" w:hAnsi="Times New Roman"/>
          <w:sz w:val="23"/>
          <w:szCs w:val="23"/>
          <w:lang w:eastAsia="en-US"/>
        </w:rPr>
        <w:t>beroperasi pada</w:t>
      </w:r>
      <w:r w:rsidRPr="00EB2E58">
        <w:rPr>
          <w:rFonts w:ascii="Times New Roman" w:eastAsia="Times New Roman" w:hAnsi="Times New Roman"/>
          <w:sz w:val="23"/>
          <w:szCs w:val="23"/>
          <w:lang w:val="id-ID" w:eastAsia="en-US"/>
        </w:rPr>
        <w:t xml:space="preserve"> bidang hukum atau dinas dalam menjalankan aktivitasnya, penggunaan strategi menjadi sangat</w:t>
      </w:r>
      <w:r w:rsidRPr="00EB2E58">
        <w:rPr>
          <w:rFonts w:ascii="Times New Roman" w:eastAsia="Times New Roman" w:hAnsi="Times New Roman"/>
          <w:sz w:val="23"/>
          <w:szCs w:val="23"/>
          <w:lang w:eastAsia="en-US"/>
        </w:rPr>
        <w:t>lah</w:t>
      </w:r>
      <w:r w:rsidRPr="00EB2E58">
        <w:rPr>
          <w:rFonts w:ascii="Times New Roman" w:eastAsia="Times New Roman" w:hAnsi="Times New Roman"/>
          <w:sz w:val="23"/>
          <w:szCs w:val="23"/>
          <w:lang w:val="id-ID" w:eastAsia="en-US"/>
        </w:rPr>
        <w:t xml:space="preserve"> penting, karena dengan penggunaan strategi maka semua aktivitas, setiap operasi baru </w:t>
      </w:r>
      <w:r w:rsidRPr="00EB2E58">
        <w:rPr>
          <w:rFonts w:ascii="Times New Roman" w:eastAsia="Times New Roman" w:hAnsi="Times New Roman"/>
          <w:sz w:val="23"/>
          <w:szCs w:val="23"/>
          <w:lang w:eastAsia="en-US"/>
        </w:rPr>
        <w:t>bisa</w:t>
      </w:r>
      <w:r w:rsidRPr="00EB2E58">
        <w:rPr>
          <w:rFonts w:ascii="Times New Roman" w:eastAsia="Times New Roman" w:hAnsi="Times New Roman"/>
          <w:sz w:val="23"/>
          <w:szCs w:val="23"/>
          <w:lang w:val="id-ID" w:eastAsia="en-US"/>
        </w:rPr>
        <w:t xml:space="preserve"> berjalan </w:t>
      </w:r>
      <w:r w:rsidRPr="00EB2E58">
        <w:rPr>
          <w:rFonts w:ascii="Times New Roman" w:eastAsia="Times New Roman" w:hAnsi="Times New Roman"/>
          <w:sz w:val="23"/>
          <w:szCs w:val="23"/>
          <w:lang w:eastAsia="en-US"/>
        </w:rPr>
        <w:t>dengan</w:t>
      </w:r>
      <w:r w:rsidRPr="00EB2E58">
        <w:rPr>
          <w:rFonts w:ascii="Times New Roman" w:eastAsia="Times New Roman" w:hAnsi="Times New Roman"/>
          <w:sz w:val="23"/>
          <w:szCs w:val="23"/>
          <w:lang w:val="id-ID" w:eastAsia="en-US"/>
        </w:rPr>
        <w:t xml:space="preserve"> sistematis </w:t>
      </w:r>
      <w:r w:rsidRPr="00EB2E58">
        <w:rPr>
          <w:rFonts w:ascii="Times New Roman" w:eastAsia="Times New Roman" w:hAnsi="Times New Roman"/>
          <w:sz w:val="23"/>
          <w:szCs w:val="23"/>
          <w:lang w:eastAsia="en-US"/>
        </w:rPr>
        <w:t>juga</w:t>
      </w:r>
      <w:r w:rsidRPr="00EB2E58">
        <w:rPr>
          <w:rFonts w:ascii="Times New Roman" w:eastAsia="Times New Roman" w:hAnsi="Times New Roman"/>
          <w:sz w:val="23"/>
          <w:szCs w:val="23"/>
          <w:lang w:val="id-ID" w:eastAsia="en-US"/>
        </w:rPr>
        <w:t xml:space="preserve"> efisien. Hal ini dapat bermanfaat bagi organisasi/organisasi instansi.</w:t>
      </w:r>
    </w:p>
    <w:p w14:paraId="7247E2D8" w14:textId="77777777" w:rsidR="00326265" w:rsidRPr="00EB2E58" w:rsidRDefault="00326265" w:rsidP="00EB2E58">
      <w:pPr>
        <w:ind w:rightChars="40" w:right="80" w:firstLineChars="250" w:firstLine="575"/>
        <w:jc w:val="both"/>
        <w:rPr>
          <w:rFonts w:ascii="Times New Roman" w:eastAsia="Times New Roman" w:hAnsi="Times New Roman"/>
          <w:sz w:val="23"/>
          <w:szCs w:val="23"/>
          <w:lang w:val="id-ID" w:eastAsia="en-US"/>
        </w:rPr>
      </w:pPr>
      <w:r w:rsidRPr="00EB2E58">
        <w:rPr>
          <w:rFonts w:ascii="Times New Roman" w:eastAsia="Times New Roman" w:hAnsi="Times New Roman"/>
          <w:sz w:val="23"/>
          <w:szCs w:val="23"/>
          <w:lang w:val="id-ID" w:eastAsia="en-US"/>
        </w:rPr>
        <w:t xml:space="preserve">Strategi </w:t>
      </w:r>
      <w:r w:rsidRPr="00EB2E58">
        <w:rPr>
          <w:rFonts w:ascii="Times New Roman" w:eastAsia="Times New Roman" w:hAnsi="Times New Roman"/>
          <w:sz w:val="23"/>
          <w:szCs w:val="23"/>
          <w:lang w:eastAsia="en-US"/>
        </w:rPr>
        <w:t xml:space="preserve">pun </w:t>
      </w:r>
      <w:r w:rsidRPr="00EB2E58">
        <w:rPr>
          <w:rFonts w:ascii="Times New Roman" w:eastAsia="Times New Roman" w:hAnsi="Times New Roman"/>
          <w:sz w:val="23"/>
          <w:szCs w:val="23"/>
          <w:lang w:val="id-ID" w:eastAsia="en-US"/>
        </w:rPr>
        <w:t xml:space="preserve">dapat dipahami sebagai rencana pembagian </w:t>
      </w:r>
      <w:r w:rsidRPr="00EB2E58">
        <w:rPr>
          <w:rFonts w:ascii="Times New Roman" w:eastAsia="Times New Roman" w:hAnsi="Times New Roman"/>
          <w:sz w:val="23"/>
          <w:szCs w:val="23"/>
          <w:lang w:eastAsia="en-US"/>
        </w:rPr>
        <w:t>juga</w:t>
      </w:r>
      <w:r w:rsidRPr="00EB2E58">
        <w:rPr>
          <w:rFonts w:ascii="Times New Roman" w:eastAsia="Times New Roman" w:hAnsi="Times New Roman"/>
          <w:sz w:val="23"/>
          <w:szCs w:val="23"/>
          <w:lang w:val="id-ID" w:eastAsia="en-US"/>
        </w:rPr>
        <w:t xml:space="preserve"> penggunaan kekuatan militer </w:t>
      </w:r>
      <w:r w:rsidRPr="00EB2E58">
        <w:rPr>
          <w:rFonts w:ascii="Times New Roman" w:eastAsia="Times New Roman" w:hAnsi="Times New Roman"/>
          <w:sz w:val="23"/>
          <w:szCs w:val="23"/>
          <w:lang w:eastAsia="en-US"/>
        </w:rPr>
        <w:t>serta</w:t>
      </w:r>
      <w:r w:rsidRPr="00EB2E58">
        <w:rPr>
          <w:rFonts w:ascii="Times New Roman" w:eastAsia="Times New Roman" w:hAnsi="Times New Roman"/>
          <w:sz w:val="23"/>
          <w:szCs w:val="23"/>
          <w:lang w:val="id-ID" w:eastAsia="en-US"/>
        </w:rPr>
        <w:t xml:space="preserve"> material di </w:t>
      </w:r>
      <w:r w:rsidRPr="00EB2E58">
        <w:rPr>
          <w:rFonts w:ascii="Times New Roman" w:eastAsia="Times New Roman" w:hAnsi="Times New Roman"/>
          <w:sz w:val="23"/>
          <w:szCs w:val="23"/>
          <w:lang w:eastAsia="en-US"/>
        </w:rPr>
        <w:t xml:space="preserve">suatu </w:t>
      </w:r>
      <w:r w:rsidRPr="00EB2E58">
        <w:rPr>
          <w:rFonts w:ascii="Times New Roman" w:eastAsia="Times New Roman" w:hAnsi="Times New Roman"/>
          <w:sz w:val="23"/>
          <w:szCs w:val="23"/>
          <w:lang w:val="id-ID" w:eastAsia="en-US"/>
        </w:rPr>
        <w:t xml:space="preserve">wilayah </w:t>
      </w:r>
      <w:r w:rsidRPr="00EB2E58">
        <w:rPr>
          <w:rFonts w:ascii="Times New Roman" w:eastAsia="Times New Roman" w:hAnsi="Times New Roman"/>
          <w:sz w:val="23"/>
          <w:szCs w:val="23"/>
          <w:lang w:eastAsia="en-US"/>
        </w:rPr>
        <w:t xml:space="preserve">guna </w:t>
      </w:r>
      <w:r w:rsidRPr="00EB2E58">
        <w:rPr>
          <w:rFonts w:ascii="Times New Roman" w:eastAsia="Times New Roman" w:hAnsi="Times New Roman"/>
          <w:sz w:val="23"/>
          <w:szCs w:val="23"/>
          <w:lang w:val="id-ID" w:eastAsia="en-US"/>
        </w:rPr>
        <w:t xml:space="preserve">mencapai </w:t>
      </w:r>
      <w:r w:rsidRPr="00EB2E58">
        <w:rPr>
          <w:rFonts w:ascii="Times New Roman" w:eastAsia="Times New Roman" w:hAnsi="Times New Roman"/>
          <w:sz w:val="23"/>
          <w:szCs w:val="23"/>
          <w:lang w:eastAsia="en-US"/>
        </w:rPr>
        <w:t xml:space="preserve">suatu </w:t>
      </w:r>
      <w:r w:rsidRPr="00EB2E58">
        <w:rPr>
          <w:rFonts w:ascii="Times New Roman" w:eastAsia="Times New Roman" w:hAnsi="Times New Roman"/>
          <w:sz w:val="23"/>
          <w:szCs w:val="23"/>
          <w:lang w:val="id-ID" w:eastAsia="en-US"/>
        </w:rPr>
        <w:t xml:space="preserve">tujuan. </w:t>
      </w:r>
      <w:r w:rsidRPr="00EB2E58">
        <w:rPr>
          <w:rFonts w:ascii="Times New Roman" w:eastAsia="Times New Roman" w:hAnsi="Times New Roman"/>
          <w:sz w:val="23"/>
          <w:szCs w:val="23"/>
          <w:lang w:eastAsia="en-US"/>
        </w:rPr>
        <w:t>Tiap-tiap</w:t>
      </w:r>
      <w:r w:rsidRPr="00EB2E58">
        <w:rPr>
          <w:rFonts w:ascii="Times New Roman" w:eastAsia="Times New Roman" w:hAnsi="Times New Roman"/>
          <w:sz w:val="23"/>
          <w:szCs w:val="23"/>
          <w:lang w:val="id-ID" w:eastAsia="en-US"/>
        </w:rPr>
        <w:t xml:space="preserve"> organisasi pasti</w:t>
      </w:r>
      <w:r w:rsidRPr="00EB2E58">
        <w:rPr>
          <w:rFonts w:ascii="Times New Roman" w:eastAsia="Times New Roman" w:hAnsi="Times New Roman"/>
          <w:sz w:val="23"/>
          <w:szCs w:val="23"/>
          <w:lang w:eastAsia="en-US"/>
        </w:rPr>
        <w:t>lah memerlukan</w:t>
      </w:r>
      <w:r w:rsidRPr="00EB2E58">
        <w:rPr>
          <w:rFonts w:ascii="Times New Roman" w:eastAsia="Times New Roman" w:hAnsi="Times New Roman"/>
          <w:sz w:val="23"/>
          <w:szCs w:val="23"/>
          <w:lang w:val="id-ID" w:eastAsia="en-US"/>
        </w:rPr>
        <w:t xml:space="preserve"> strategi ketika menghadapi situasi berikut </w:t>
      </w:r>
      <w:r w:rsidRPr="00EB2E58">
        <w:rPr>
          <w:rFonts w:ascii="Times New Roman" w:eastAsia="Times New Roman" w:hAnsi="Times New Roman"/>
          <w:sz w:val="23"/>
          <w:szCs w:val="23"/>
          <w:lang w:eastAsia="en-US"/>
        </w:rPr>
        <w:t>(</w:t>
      </w:r>
      <w:r w:rsidRPr="00EB2E58">
        <w:rPr>
          <w:rFonts w:ascii="Times New Roman" w:eastAsia="Times New Roman" w:hAnsi="Times New Roman"/>
          <w:sz w:val="23"/>
          <w:szCs w:val="23"/>
          <w:lang w:val="id-ID" w:eastAsia="en-US"/>
        </w:rPr>
        <w:t>Irene</w:t>
      </w:r>
      <w:r w:rsidRPr="00EB2E58">
        <w:rPr>
          <w:rFonts w:ascii="Times New Roman" w:eastAsia="Times New Roman" w:hAnsi="Times New Roman"/>
          <w:spacing w:val="-3"/>
          <w:sz w:val="23"/>
          <w:szCs w:val="23"/>
          <w:lang w:val="id-ID" w:eastAsia="en-US"/>
        </w:rPr>
        <w:t xml:space="preserve"> </w:t>
      </w:r>
      <w:r w:rsidRPr="00EB2E58">
        <w:rPr>
          <w:rFonts w:ascii="Times New Roman" w:eastAsia="Times New Roman" w:hAnsi="Times New Roman"/>
          <w:sz w:val="23"/>
          <w:szCs w:val="23"/>
          <w:lang w:val="id-ID" w:eastAsia="en-US"/>
        </w:rPr>
        <w:t>Diana</w:t>
      </w:r>
      <w:r w:rsidRPr="00EB2E58">
        <w:rPr>
          <w:rFonts w:ascii="Times New Roman" w:eastAsia="Times New Roman" w:hAnsi="Times New Roman"/>
          <w:spacing w:val="-2"/>
          <w:sz w:val="23"/>
          <w:szCs w:val="23"/>
          <w:lang w:val="id-ID" w:eastAsia="en-US"/>
        </w:rPr>
        <w:t xml:space="preserve"> </w:t>
      </w:r>
      <w:r w:rsidRPr="00EB2E58">
        <w:rPr>
          <w:rFonts w:ascii="Times New Roman" w:eastAsia="Times New Roman" w:hAnsi="Times New Roman"/>
          <w:sz w:val="23"/>
          <w:szCs w:val="23"/>
          <w:lang w:val="id-ID" w:eastAsia="en-US"/>
        </w:rPr>
        <w:t>Sari</w:t>
      </w:r>
      <w:r w:rsidRPr="00EB2E58">
        <w:rPr>
          <w:rFonts w:ascii="Times New Roman" w:eastAsia="Times New Roman" w:hAnsi="Times New Roman"/>
          <w:spacing w:val="-3"/>
          <w:sz w:val="23"/>
          <w:szCs w:val="23"/>
          <w:lang w:val="id-ID" w:eastAsia="en-US"/>
        </w:rPr>
        <w:t xml:space="preserve"> </w:t>
      </w:r>
      <w:r w:rsidRPr="00EB2E58">
        <w:rPr>
          <w:rFonts w:ascii="Times New Roman" w:eastAsia="Times New Roman" w:hAnsi="Times New Roman"/>
          <w:sz w:val="23"/>
          <w:szCs w:val="23"/>
          <w:lang w:val="id-ID" w:eastAsia="en-US"/>
        </w:rPr>
        <w:t>Wijayanti</w:t>
      </w:r>
      <w:r w:rsidRPr="00EB2E58">
        <w:rPr>
          <w:rFonts w:ascii="Times New Roman" w:eastAsia="Times New Roman" w:hAnsi="Times New Roman"/>
          <w:sz w:val="23"/>
          <w:szCs w:val="23"/>
          <w:lang w:eastAsia="en-US"/>
        </w:rPr>
        <w:t>, 2012:60</w:t>
      </w:r>
      <w:proofErr w:type="gramStart"/>
      <w:r w:rsidRPr="00EB2E58">
        <w:rPr>
          <w:rFonts w:ascii="Times New Roman" w:eastAsia="Times New Roman" w:hAnsi="Times New Roman"/>
          <w:sz w:val="23"/>
          <w:szCs w:val="23"/>
          <w:lang w:eastAsia="en-US"/>
        </w:rPr>
        <w:t xml:space="preserve">) </w:t>
      </w:r>
      <w:r w:rsidRPr="00EB2E58">
        <w:rPr>
          <w:rFonts w:ascii="Times New Roman" w:eastAsia="Times New Roman" w:hAnsi="Times New Roman"/>
          <w:sz w:val="23"/>
          <w:szCs w:val="23"/>
          <w:lang w:val="id-ID" w:eastAsia="en-US"/>
        </w:rPr>
        <w:t>:</w:t>
      </w:r>
      <w:proofErr w:type="gramEnd"/>
    </w:p>
    <w:p w14:paraId="3F82A8E4" w14:textId="4AD67082" w:rsidR="00646CF5" w:rsidRPr="00EB2E58" w:rsidRDefault="00326265" w:rsidP="00326265">
      <w:pPr>
        <w:pStyle w:val="ListParagraph"/>
        <w:numPr>
          <w:ilvl w:val="0"/>
          <w:numId w:val="25"/>
        </w:numPr>
        <w:ind w:hanging="720"/>
        <w:jc w:val="both"/>
        <w:rPr>
          <w:rFonts w:ascii="Times New Roman" w:hAnsi="Times New Roman"/>
          <w:bCs/>
          <w:sz w:val="23"/>
          <w:szCs w:val="23"/>
          <w:lang w:val="id-ID"/>
        </w:rPr>
      </w:pPr>
      <w:r w:rsidRPr="00EB2E58">
        <w:rPr>
          <w:rFonts w:ascii="Times New Roman" w:eastAsia="Times New Roman" w:hAnsi="Times New Roman"/>
          <w:sz w:val="23"/>
          <w:szCs w:val="23"/>
          <w:lang w:eastAsia="en-US"/>
        </w:rPr>
        <w:t>T</w:t>
      </w:r>
      <w:r w:rsidRPr="00EB2E58">
        <w:rPr>
          <w:rFonts w:ascii="Times New Roman" w:eastAsia="Times New Roman" w:hAnsi="Times New Roman"/>
          <w:sz w:val="23"/>
          <w:szCs w:val="23"/>
          <w:lang w:val="id-ID" w:eastAsia="en-US"/>
        </w:rPr>
        <w:t>erbatas</w:t>
      </w:r>
      <w:r w:rsidRPr="00EB2E58">
        <w:rPr>
          <w:rFonts w:ascii="Times New Roman" w:eastAsia="Times New Roman" w:hAnsi="Times New Roman"/>
          <w:sz w:val="23"/>
          <w:szCs w:val="23"/>
          <w:lang w:eastAsia="en-US"/>
        </w:rPr>
        <w:t>nya s</w:t>
      </w:r>
      <w:r w:rsidRPr="00EB2E58">
        <w:rPr>
          <w:rFonts w:ascii="Times New Roman" w:eastAsia="Times New Roman" w:hAnsi="Times New Roman"/>
          <w:sz w:val="23"/>
          <w:szCs w:val="23"/>
          <w:lang w:val="id-ID" w:eastAsia="en-US"/>
        </w:rPr>
        <w:t>umber daya</w:t>
      </w:r>
      <w:r w:rsidR="001F3309" w:rsidRPr="00EB2E58">
        <w:rPr>
          <w:rFonts w:ascii="Times New Roman" w:hAnsi="Times New Roman"/>
          <w:bCs/>
          <w:sz w:val="23"/>
          <w:szCs w:val="23"/>
          <w:lang w:val="id-ID"/>
        </w:rPr>
        <w:t>.</w:t>
      </w:r>
    </w:p>
    <w:p w14:paraId="52BA4524" w14:textId="1DFEE82B" w:rsidR="00326265" w:rsidRPr="00EB2E58" w:rsidRDefault="00326265" w:rsidP="00326265">
      <w:pPr>
        <w:numPr>
          <w:ilvl w:val="0"/>
          <w:numId w:val="25"/>
        </w:numPr>
        <w:ind w:rightChars="40" w:right="80" w:hanging="720"/>
        <w:jc w:val="both"/>
        <w:rPr>
          <w:rFonts w:ascii="Times New Roman" w:eastAsia="Times New Roman" w:hAnsi="Times New Roman"/>
          <w:sz w:val="23"/>
          <w:szCs w:val="23"/>
          <w:lang w:val="id-ID" w:eastAsia="en-US"/>
        </w:rPr>
      </w:pPr>
      <w:r w:rsidRPr="00EB2E58">
        <w:rPr>
          <w:rFonts w:ascii="Times New Roman" w:eastAsia="Times New Roman" w:hAnsi="Times New Roman"/>
          <w:sz w:val="23"/>
          <w:szCs w:val="23"/>
          <w:lang w:eastAsia="en-US"/>
        </w:rPr>
        <w:t>K</w:t>
      </w:r>
      <w:r w:rsidRPr="00EB2E58">
        <w:rPr>
          <w:rFonts w:ascii="Times New Roman" w:eastAsia="Times New Roman" w:hAnsi="Times New Roman"/>
          <w:sz w:val="23"/>
          <w:szCs w:val="23"/>
          <w:lang w:val="id-ID" w:eastAsia="en-US"/>
        </w:rPr>
        <w:t>ekuatan kompetitif organisasi</w:t>
      </w:r>
      <w:r w:rsidRPr="00EB2E58">
        <w:rPr>
          <w:rFonts w:ascii="Times New Roman" w:eastAsia="Times New Roman" w:hAnsi="Times New Roman"/>
          <w:sz w:val="23"/>
          <w:szCs w:val="23"/>
          <w:lang w:eastAsia="en-US"/>
        </w:rPr>
        <w:t xml:space="preserve"> yang </w:t>
      </w:r>
      <w:r w:rsidRPr="00EB2E58">
        <w:rPr>
          <w:rFonts w:ascii="Times New Roman" w:eastAsia="Times New Roman" w:hAnsi="Times New Roman"/>
          <w:sz w:val="23"/>
          <w:szCs w:val="23"/>
          <w:lang w:val="id-ID" w:eastAsia="en-US"/>
        </w:rPr>
        <w:t>tidak pasti</w:t>
      </w:r>
      <w:r w:rsidRPr="00EB2E58">
        <w:rPr>
          <w:rFonts w:ascii="Times New Roman" w:eastAsia="Times New Roman" w:hAnsi="Times New Roman"/>
          <w:sz w:val="23"/>
          <w:szCs w:val="23"/>
          <w:lang w:eastAsia="en-US"/>
        </w:rPr>
        <w:t>.</w:t>
      </w:r>
    </w:p>
    <w:p w14:paraId="4EFB6831" w14:textId="571D8AC4" w:rsidR="00326265" w:rsidRPr="00EB2E58" w:rsidRDefault="00326265" w:rsidP="00326265">
      <w:pPr>
        <w:numPr>
          <w:ilvl w:val="0"/>
          <w:numId w:val="25"/>
        </w:numPr>
        <w:ind w:rightChars="40" w:right="80" w:hanging="720"/>
        <w:jc w:val="both"/>
        <w:rPr>
          <w:rFonts w:ascii="Times New Roman" w:eastAsia="Times New Roman" w:hAnsi="Times New Roman"/>
          <w:sz w:val="23"/>
          <w:szCs w:val="23"/>
          <w:lang w:val="id-ID" w:eastAsia="en-US"/>
        </w:rPr>
      </w:pPr>
      <w:r w:rsidRPr="00EB2E58">
        <w:rPr>
          <w:rFonts w:ascii="Times New Roman" w:eastAsia="Times New Roman" w:hAnsi="Times New Roman"/>
          <w:sz w:val="23"/>
          <w:szCs w:val="23"/>
          <w:lang w:val="id-ID" w:eastAsia="en-US"/>
        </w:rPr>
        <w:t xml:space="preserve">Komitmen </w:t>
      </w:r>
      <w:r w:rsidRPr="00EB2E58">
        <w:rPr>
          <w:rFonts w:ascii="Times New Roman" w:eastAsia="Times New Roman" w:hAnsi="Times New Roman"/>
          <w:sz w:val="23"/>
          <w:szCs w:val="23"/>
          <w:lang w:eastAsia="en-US"/>
        </w:rPr>
        <w:t>atas</w:t>
      </w:r>
      <w:r w:rsidRPr="00EB2E58">
        <w:rPr>
          <w:rFonts w:ascii="Times New Roman" w:eastAsia="Times New Roman" w:hAnsi="Times New Roman"/>
          <w:sz w:val="23"/>
          <w:szCs w:val="23"/>
          <w:lang w:val="id-ID" w:eastAsia="en-US"/>
        </w:rPr>
        <w:t xml:space="preserve"> sumber daya tidak</w:t>
      </w:r>
      <w:r w:rsidRPr="00EB2E58">
        <w:rPr>
          <w:rFonts w:ascii="Times New Roman" w:eastAsia="Times New Roman" w:hAnsi="Times New Roman"/>
          <w:sz w:val="23"/>
          <w:szCs w:val="23"/>
          <w:lang w:eastAsia="en-US"/>
        </w:rPr>
        <w:t>lah bisa</w:t>
      </w:r>
      <w:r w:rsidRPr="00EB2E58">
        <w:rPr>
          <w:rFonts w:ascii="Times New Roman" w:eastAsia="Times New Roman" w:hAnsi="Times New Roman"/>
          <w:sz w:val="23"/>
          <w:szCs w:val="23"/>
          <w:lang w:val="id-ID" w:eastAsia="en-US"/>
        </w:rPr>
        <w:t xml:space="preserve"> diubah</w:t>
      </w:r>
      <w:r w:rsidRPr="00EB2E58">
        <w:rPr>
          <w:rFonts w:ascii="Times New Roman" w:eastAsia="Times New Roman" w:hAnsi="Times New Roman"/>
          <w:sz w:val="23"/>
          <w:szCs w:val="23"/>
          <w:lang w:eastAsia="en-US"/>
        </w:rPr>
        <w:t>.</w:t>
      </w:r>
    </w:p>
    <w:p w14:paraId="1DD91225" w14:textId="6D0D7734" w:rsidR="00326265" w:rsidRPr="00EB2E58" w:rsidRDefault="00326265" w:rsidP="00326265">
      <w:pPr>
        <w:numPr>
          <w:ilvl w:val="0"/>
          <w:numId w:val="25"/>
        </w:numPr>
        <w:ind w:rightChars="40" w:right="80" w:hanging="720"/>
        <w:jc w:val="both"/>
        <w:rPr>
          <w:rFonts w:ascii="Times New Roman" w:eastAsia="Times New Roman" w:hAnsi="Times New Roman"/>
          <w:sz w:val="23"/>
          <w:szCs w:val="23"/>
          <w:lang w:val="id-ID" w:eastAsia="en-US"/>
        </w:rPr>
      </w:pPr>
      <w:r w:rsidRPr="00EB2E58">
        <w:rPr>
          <w:rFonts w:ascii="Times New Roman" w:eastAsia="Times New Roman" w:hAnsi="Times New Roman"/>
          <w:sz w:val="23"/>
          <w:szCs w:val="23"/>
          <w:lang w:val="id-ID" w:eastAsia="en-US"/>
        </w:rPr>
        <w:t>Keputusan perlu dikoordinasikan lintas departemen dari waktu ke waktu</w:t>
      </w:r>
      <w:r w:rsidRPr="00EB2E58">
        <w:rPr>
          <w:rFonts w:ascii="Times New Roman" w:eastAsia="Times New Roman" w:hAnsi="Times New Roman"/>
          <w:sz w:val="23"/>
          <w:szCs w:val="23"/>
          <w:lang w:eastAsia="en-US"/>
        </w:rPr>
        <w:t>.</w:t>
      </w:r>
    </w:p>
    <w:p w14:paraId="67C8D2D7" w14:textId="2361768B" w:rsidR="00CF59AD" w:rsidRPr="00EB2E58" w:rsidRDefault="00326265" w:rsidP="00326265">
      <w:pPr>
        <w:pStyle w:val="ListParagraph"/>
        <w:numPr>
          <w:ilvl w:val="0"/>
          <w:numId w:val="25"/>
        </w:numPr>
        <w:ind w:hanging="720"/>
        <w:jc w:val="both"/>
        <w:rPr>
          <w:rFonts w:ascii="Times New Roman" w:hAnsi="Times New Roman"/>
          <w:sz w:val="23"/>
          <w:szCs w:val="23"/>
        </w:rPr>
      </w:pPr>
      <w:r w:rsidRPr="00EB2E58">
        <w:rPr>
          <w:rFonts w:ascii="Times New Roman" w:eastAsia="Times New Roman" w:hAnsi="Times New Roman"/>
          <w:sz w:val="23"/>
          <w:szCs w:val="23"/>
          <w:lang w:eastAsia="en-US"/>
        </w:rPr>
        <w:t>terdapat</w:t>
      </w:r>
      <w:r w:rsidRPr="00EB2E58">
        <w:rPr>
          <w:rFonts w:ascii="Times New Roman" w:eastAsia="Times New Roman" w:hAnsi="Times New Roman"/>
          <w:sz w:val="23"/>
          <w:szCs w:val="23"/>
          <w:lang w:val="id-ID" w:eastAsia="en-US"/>
        </w:rPr>
        <w:t xml:space="preserve"> ketidakpastian tentang pengendalian inisiatif</w:t>
      </w:r>
      <w:r w:rsidRPr="00EB2E58">
        <w:rPr>
          <w:rFonts w:ascii="Times New Roman" w:eastAsia="Times New Roman" w:hAnsi="Times New Roman"/>
          <w:sz w:val="23"/>
          <w:szCs w:val="23"/>
          <w:lang w:eastAsia="en-US"/>
        </w:rPr>
        <w:t>.</w:t>
      </w:r>
    </w:p>
    <w:p w14:paraId="14A223C4" w14:textId="77777777" w:rsidR="00326265" w:rsidRPr="00EB2E58" w:rsidRDefault="00326265" w:rsidP="00326265">
      <w:pPr>
        <w:ind w:rightChars="40" w:right="80"/>
        <w:jc w:val="both"/>
        <w:rPr>
          <w:rFonts w:ascii="Times New Roman" w:eastAsia="Times New Roman" w:hAnsi="Times New Roman"/>
          <w:sz w:val="23"/>
          <w:szCs w:val="23"/>
          <w:lang w:val="id-ID" w:eastAsia="en-US"/>
        </w:rPr>
      </w:pPr>
      <w:r w:rsidRPr="00EB2E58">
        <w:rPr>
          <w:rFonts w:ascii="Times New Roman" w:eastAsia="Times New Roman" w:hAnsi="Times New Roman"/>
          <w:sz w:val="23"/>
          <w:szCs w:val="23"/>
          <w:lang w:val="id-ID" w:eastAsia="en-US"/>
        </w:rPr>
        <w:t>Jika sebuah organisasi menjumpai situasi itu, peran strategi dibutuhkan, karena strategi bukanlah sekedar rencana jangka panjang bagi sebuah organisasi. Tetapi sarana memperbaiki dan memprediksi masalah yang muncul dalam organisasi</w:t>
      </w:r>
      <w:r w:rsidRPr="00EB2E58">
        <w:rPr>
          <w:rFonts w:ascii="Times New Roman" w:eastAsia="Times New Roman" w:hAnsi="Times New Roman"/>
          <w:sz w:val="23"/>
          <w:szCs w:val="23"/>
          <w:lang w:eastAsia="en-US"/>
        </w:rPr>
        <w:t xml:space="preserve"> tertentu</w:t>
      </w:r>
      <w:r w:rsidRPr="00EB2E58">
        <w:rPr>
          <w:rFonts w:ascii="Times New Roman" w:eastAsia="Times New Roman" w:hAnsi="Times New Roman"/>
          <w:sz w:val="23"/>
          <w:szCs w:val="23"/>
          <w:lang w:val="id-ID" w:eastAsia="en-US"/>
        </w:rPr>
        <w:t xml:space="preserve">. Dengan cara ini, strategi dapat memberi gambaran yang </w:t>
      </w:r>
      <w:r w:rsidRPr="00EB2E58">
        <w:rPr>
          <w:rFonts w:ascii="Times New Roman" w:eastAsia="Times New Roman" w:hAnsi="Times New Roman"/>
          <w:sz w:val="23"/>
          <w:szCs w:val="23"/>
          <w:lang w:eastAsia="en-US"/>
        </w:rPr>
        <w:t xml:space="preserve">amat </w:t>
      </w:r>
      <w:r w:rsidRPr="00EB2E58">
        <w:rPr>
          <w:rFonts w:ascii="Times New Roman" w:eastAsia="Times New Roman" w:hAnsi="Times New Roman"/>
          <w:sz w:val="23"/>
          <w:szCs w:val="23"/>
          <w:lang w:val="id-ID" w:eastAsia="en-US"/>
        </w:rPr>
        <w:t xml:space="preserve">jelas </w:t>
      </w:r>
      <w:r w:rsidRPr="00EB2E58">
        <w:rPr>
          <w:rFonts w:ascii="Times New Roman" w:eastAsia="Times New Roman" w:hAnsi="Times New Roman"/>
          <w:sz w:val="23"/>
          <w:szCs w:val="23"/>
          <w:lang w:eastAsia="en-US"/>
        </w:rPr>
        <w:t>serta terstruktur</w:t>
      </w:r>
      <w:r w:rsidRPr="00EB2E58">
        <w:rPr>
          <w:rFonts w:ascii="Times New Roman" w:eastAsia="Times New Roman" w:hAnsi="Times New Roman"/>
          <w:sz w:val="23"/>
          <w:szCs w:val="23"/>
          <w:lang w:val="id-ID" w:eastAsia="en-US"/>
        </w:rPr>
        <w:t xml:space="preserve"> tentang apa yang dibutuhkan </w:t>
      </w:r>
      <w:r w:rsidRPr="00EB2E58">
        <w:rPr>
          <w:rFonts w:ascii="Times New Roman" w:eastAsia="Times New Roman" w:hAnsi="Times New Roman"/>
          <w:sz w:val="23"/>
          <w:szCs w:val="23"/>
          <w:lang w:eastAsia="en-US"/>
        </w:rPr>
        <w:t>juga</w:t>
      </w:r>
      <w:r w:rsidRPr="00EB2E58">
        <w:rPr>
          <w:rFonts w:ascii="Times New Roman" w:eastAsia="Times New Roman" w:hAnsi="Times New Roman"/>
          <w:sz w:val="23"/>
          <w:szCs w:val="23"/>
          <w:lang w:val="id-ID" w:eastAsia="en-US"/>
        </w:rPr>
        <w:t xml:space="preserve"> akan dilakukan organisasi.</w:t>
      </w:r>
    </w:p>
    <w:p w14:paraId="1E4D72F3" w14:textId="77777777" w:rsidR="00CF59AD" w:rsidRDefault="00CF59AD" w:rsidP="00CF59AD">
      <w:pPr>
        <w:jc w:val="both"/>
        <w:rPr>
          <w:rFonts w:ascii="Times New Roman" w:hAnsi="Times New Roman"/>
          <w:sz w:val="23"/>
          <w:szCs w:val="23"/>
        </w:rPr>
      </w:pPr>
    </w:p>
    <w:p w14:paraId="1C3F9CE3" w14:textId="3944463A" w:rsidR="00CF59AD" w:rsidRDefault="00CF59AD" w:rsidP="00CF59AD">
      <w:pPr>
        <w:jc w:val="both"/>
        <w:rPr>
          <w:rFonts w:ascii="Times New Roman" w:hAnsi="Times New Roman"/>
          <w:sz w:val="23"/>
          <w:szCs w:val="23"/>
        </w:rPr>
      </w:pPr>
    </w:p>
    <w:p w14:paraId="336EB45D" w14:textId="77777777" w:rsidR="001F3309" w:rsidRDefault="001F3309" w:rsidP="00CF59AD">
      <w:pPr>
        <w:jc w:val="both"/>
        <w:rPr>
          <w:rFonts w:ascii="Times New Roman" w:hAnsi="Times New Roman"/>
          <w:sz w:val="23"/>
          <w:szCs w:val="23"/>
        </w:rPr>
      </w:pPr>
    </w:p>
    <w:p w14:paraId="38A2F562" w14:textId="77777777" w:rsidR="00326265" w:rsidRDefault="00326265" w:rsidP="00CF59AD">
      <w:pPr>
        <w:jc w:val="both"/>
        <w:rPr>
          <w:rFonts w:ascii="Times New Roman" w:hAnsi="Times New Roman"/>
          <w:sz w:val="23"/>
          <w:szCs w:val="23"/>
        </w:rPr>
      </w:pPr>
    </w:p>
    <w:p w14:paraId="416308FE" w14:textId="77777777" w:rsidR="00EB2E58" w:rsidRDefault="00EB2E58" w:rsidP="00CF59AD">
      <w:pPr>
        <w:jc w:val="both"/>
        <w:rPr>
          <w:rFonts w:ascii="Times New Roman" w:hAnsi="Times New Roman"/>
          <w:sz w:val="23"/>
          <w:szCs w:val="23"/>
        </w:rPr>
      </w:pPr>
    </w:p>
    <w:p w14:paraId="0F5CD9D5" w14:textId="77777777" w:rsidR="00EB2E58" w:rsidRDefault="00EB2E58" w:rsidP="00CF59AD">
      <w:pPr>
        <w:jc w:val="both"/>
        <w:rPr>
          <w:rFonts w:ascii="Times New Roman" w:hAnsi="Times New Roman"/>
          <w:sz w:val="23"/>
          <w:szCs w:val="23"/>
        </w:rPr>
      </w:pPr>
    </w:p>
    <w:p w14:paraId="5EAC953B" w14:textId="77777777" w:rsidR="00326265" w:rsidRDefault="00326265" w:rsidP="00CF59AD">
      <w:pPr>
        <w:jc w:val="both"/>
        <w:rPr>
          <w:rFonts w:ascii="Times New Roman" w:hAnsi="Times New Roman"/>
          <w:sz w:val="23"/>
          <w:szCs w:val="23"/>
        </w:rPr>
      </w:pPr>
    </w:p>
    <w:p w14:paraId="565A06BC" w14:textId="77777777" w:rsidR="001F3309" w:rsidRDefault="001F3309" w:rsidP="00CF59AD">
      <w:pPr>
        <w:jc w:val="both"/>
        <w:rPr>
          <w:rFonts w:ascii="Times New Roman" w:hAnsi="Times New Roman"/>
          <w:sz w:val="23"/>
          <w:szCs w:val="23"/>
        </w:rPr>
      </w:pPr>
    </w:p>
    <w:p w14:paraId="727F4593" w14:textId="62190B74" w:rsidR="00CF59AD" w:rsidRDefault="00CF59AD" w:rsidP="00AC18E6">
      <w:pPr>
        <w:jc w:val="both"/>
        <w:rPr>
          <w:rFonts w:ascii="Times New Roman" w:hAnsi="Times New Roman"/>
          <w:sz w:val="23"/>
          <w:szCs w:val="23"/>
        </w:rPr>
      </w:pPr>
      <w:r>
        <w:rPr>
          <w:noProof/>
          <w:lang w:eastAsia="en-US"/>
        </w:rPr>
        <mc:AlternateContent>
          <mc:Choice Requires="wps">
            <w:drawing>
              <wp:anchor distT="0" distB="0" distL="114300" distR="114300" simplePos="0" relativeHeight="251654656" behindDoc="0" locked="0" layoutInCell="1" allowOverlap="1" wp14:anchorId="11F4038D" wp14:editId="643C0963">
                <wp:simplePos x="0" y="0"/>
                <wp:positionH relativeFrom="column">
                  <wp:posOffset>-12065</wp:posOffset>
                </wp:positionH>
                <wp:positionV relativeFrom="paragraph">
                  <wp:posOffset>-4445</wp:posOffset>
                </wp:positionV>
                <wp:extent cx="50196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FCFD11" id="Straight Connector 11"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95pt,-.35pt" to="39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" strokecolor="black [3200]" strokeweight=".5pt">
                <v:stroke joinstyle="miter"/>
              </v:line>
            </w:pict>
          </mc:Fallback>
        </mc:AlternateContent>
      </w:r>
      <w:r w:rsidR="003530D1">
        <w:rPr>
          <w:rFonts w:ascii="Times New Roman" w:hAnsi="Times New Roman"/>
          <w:sz w:val="23"/>
          <w:szCs w:val="23"/>
        </w:rPr>
        <w:t>218</w:t>
      </w:r>
    </w:p>
    <w:p w14:paraId="3E8DC331" w14:textId="77777777" w:rsidR="0091116F" w:rsidRDefault="0091116F" w:rsidP="00DE1A0E">
      <w:pPr>
        <w:pStyle w:val="Default"/>
        <w:spacing w:after="120"/>
        <w:jc w:val="right"/>
        <w:rPr>
          <w:bCs/>
          <w:sz w:val="23"/>
          <w:szCs w:val="23"/>
          <w:lang w:val="en-US"/>
        </w:rPr>
      </w:pPr>
    </w:p>
    <w:p w14:paraId="5A45913C" w14:textId="5DD87588" w:rsidR="00CF59AD" w:rsidRDefault="00CF59AD" w:rsidP="00DE1A0E">
      <w:pPr>
        <w:pStyle w:val="Default"/>
        <w:spacing w:after="120"/>
        <w:jc w:val="right"/>
        <w:rPr>
          <w:bCs/>
          <w:color w:val="auto"/>
          <w:sz w:val="23"/>
          <w:szCs w:val="23"/>
          <w:lang w:val="en-US"/>
        </w:rPr>
      </w:pPr>
      <w:r>
        <w:rPr>
          <w:noProof/>
          <w:lang w:val="en-US"/>
        </w:rPr>
        <w:lastRenderedPageBreak/>
        <mc:AlternateContent>
          <mc:Choice Requires="wps">
            <w:drawing>
              <wp:anchor distT="0" distB="0" distL="114300" distR="114300" simplePos="0" relativeHeight="251652608" behindDoc="0" locked="0" layoutInCell="1" allowOverlap="1" wp14:anchorId="46E8565A" wp14:editId="5BE0AD4F">
                <wp:simplePos x="0" y="0"/>
                <wp:positionH relativeFrom="column">
                  <wp:posOffset>-2540</wp:posOffset>
                </wp:positionH>
                <wp:positionV relativeFrom="paragraph">
                  <wp:posOffset>178435</wp:posOffset>
                </wp:positionV>
                <wp:extent cx="50196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CA4579" id="Straight Connector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05pt" to="395.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" strokecolor="black [3200]" strokeweight=".5pt">
                <v:stroke joinstyle="miter"/>
              </v:line>
            </w:pict>
          </mc:Fallback>
        </mc:AlternateContent>
      </w:r>
      <w:r w:rsidR="00774520" w:rsidRPr="00774520">
        <w:rPr>
          <w:bCs/>
          <w:sz w:val="23"/>
          <w:szCs w:val="23"/>
        </w:rPr>
        <w:t xml:space="preserve"> </w:t>
      </w:r>
      <w:r w:rsidR="00665EF0">
        <w:rPr>
          <w:bCs/>
        </w:rPr>
        <w:t>Strategi Komunikasi Kepolisian Sektor Sungai Pinang</w:t>
      </w:r>
      <w:r w:rsidR="00665EF0">
        <w:rPr>
          <w:b/>
          <w:bCs/>
          <w:sz w:val="28"/>
          <w:szCs w:val="28"/>
        </w:rPr>
        <w:t xml:space="preserve"> </w:t>
      </w:r>
      <w:r w:rsidR="00665EF0">
        <w:rPr>
          <w:bCs/>
          <w:iCs/>
          <w:sz w:val="23"/>
          <w:szCs w:val="23"/>
        </w:rPr>
        <w:t>(Wahid)</w:t>
      </w:r>
    </w:p>
    <w:p w14:paraId="5E2768F1" w14:textId="01D698D8" w:rsidR="00C10F08" w:rsidRPr="00CF59AD" w:rsidRDefault="00C10F08" w:rsidP="00CF59AD">
      <w:pPr>
        <w:jc w:val="both"/>
        <w:rPr>
          <w:rFonts w:ascii="Times New Roman" w:hAnsi="Times New Roman"/>
          <w:sz w:val="23"/>
          <w:szCs w:val="23"/>
        </w:rPr>
      </w:pPr>
    </w:p>
    <w:p w14:paraId="5CE54D96" w14:textId="2869E72E" w:rsidR="00CE5A79" w:rsidRPr="003A54F3" w:rsidRDefault="00630DD9" w:rsidP="003A54F3">
      <w:pPr>
        <w:ind w:left="709" w:hanging="709"/>
        <w:jc w:val="both"/>
        <w:rPr>
          <w:rFonts w:ascii="Times New Roman" w:hAnsi="Times New Roman"/>
          <w:b/>
          <w:sz w:val="23"/>
          <w:szCs w:val="23"/>
        </w:rPr>
      </w:pPr>
      <w:bookmarkStart w:id="4" w:name="_Hlk126058322"/>
      <w:r>
        <w:rPr>
          <w:rFonts w:ascii="Times New Roman" w:eastAsia="Times New Roman" w:hAnsi="Times New Roman"/>
          <w:b/>
          <w:sz w:val="24"/>
          <w:szCs w:val="24"/>
          <w:lang w:val="id-ID"/>
        </w:rPr>
        <w:t>Komunikasi Persuasif</w:t>
      </w:r>
      <w:r w:rsidRPr="003A54F3">
        <w:rPr>
          <w:rFonts w:ascii="Times New Roman" w:hAnsi="Times New Roman"/>
          <w:b/>
          <w:sz w:val="23"/>
          <w:szCs w:val="23"/>
        </w:rPr>
        <w:t xml:space="preserve"> </w:t>
      </w:r>
    </w:p>
    <w:p w14:paraId="0EC99F67" w14:textId="2F4CB459" w:rsidR="00630DD9" w:rsidRPr="00EB2E58" w:rsidRDefault="00630DD9" w:rsidP="00630DD9">
      <w:pPr>
        <w:tabs>
          <w:tab w:val="left" w:pos="425"/>
        </w:tabs>
        <w:ind w:firstLine="567"/>
        <w:jc w:val="both"/>
        <w:rPr>
          <w:rFonts w:ascii="Times New Roman" w:eastAsia="Times New Roman" w:hAnsi="Times New Roman"/>
          <w:bCs/>
          <w:sz w:val="23"/>
          <w:szCs w:val="23"/>
        </w:rPr>
      </w:pPr>
      <w:bookmarkStart w:id="5" w:name="_Hlk126058448"/>
      <w:bookmarkEnd w:id="4"/>
      <w:r w:rsidRPr="00EB2E58">
        <w:rPr>
          <w:rFonts w:ascii="Times New Roman" w:eastAsia="Times New Roman" w:hAnsi="Times New Roman"/>
          <w:bCs/>
          <w:sz w:val="23"/>
          <w:szCs w:val="23"/>
        </w:rPr>
        <w:t>Carl I Hovland (Sunarjo dan Djoenaesih, 1983:30) komunikasi merupakan efek umum terletak melalui dorongan individu agar berpikir dua segi mengenai pendapat</w:t>
      </w:r>
      <w:r w:rsidRPr="00EB2E58">
        <w:rPr>
          <w:rFonts w:ascii="Times New Roman" w:eastAsia="Times New Roman" w:hAnsi="Times New Roman"/>
          <w:bCs/>
          <w:sz w:val="23"/>
          <w:szCs w:val="23"/>
          <w:lang w:val="id-ID"/>
        </w:rPr>
        <w:t xml:space="preserve"> sendiri</w:t>
      </w:r>
      <w:r w:rsidRPr="00EB2E58">
        <w:rPr>
          <w:rFonts w:ascii="Times New Roman" w:eastAsia="Times New Roman" w:hAnsi="Times New Roman"/>
          <w:bCs/>
          <w:sz w:val="23"/>
          <w:szCs w:val="23"/>
        </w:rPr>
        <w:t xml:space="preserve"> dan pendapat baru d</w:t>
      </w:r>
      <w:r w:rsidRPr="00EB2E58">
        <w:rPr>
          <w:rFonts w:ascii="Times New Roman" w:eastAsia="Times New Roman" w:hAnsi="Times New Roman"/>
          <w:bCs/>
          <w:sz w:val="23"/>
          <w:szCs w:val="23"/>
          <w:lang w:val="id-ID"/>
        </w:rPr>
        <w:t>iajukan pihak lain.</w:t>
      </w:r>
      <w:r w:rsidRPr="00EB2E58">
        <w:rPr>
          <w:rFonts w:ascii="Times New Roman" w:eastAsia="Times New Roman" w:hAnsi="Times New Roman"/>
          <w:bCs/>
          <w:sz w:val="23"/>
          <w:szCs w:val="23"/>
        </w:rPr>
        <w:t xml:space="preserve"> Devito</w:t>
      </w:r>
      <w:r w:rsidRPr="00EB2E58">
        <w:rPr>
          <w:rFonts w:ascii="Times New Roman" w:eastAsia="Times New Roman" w:hAnsi="Times New Roman"/>
          <w:bCs/>
          <w:sz w:val="23"/>
          <w:szCs w:val="23"/>
          <w:lang w:val="id-ID"/>
        </w:rPr>
        <w:t xml:space="preserve">, </w:t>
      </w:r>
      <w:r w:rsidRPr="00EB2E58">
        <w:rPr>
          <w:rFonts w:ascii="Times New Roman" w:eastAsia="Times New Roman" w:hAnsi="Times New Roman"/>
          <w:bCs/>
          <w:sz w:val="23"/>
          <w:szCs w:val="23"/>
        </w:rPr>
        <w:t>komunikasi persuasif</w:t>
      </w:r>
      <w:r w:rsidRPr="00EB2E58">
        <w:rPr>
          <w:rFonts w:ascii="Times New Roman" w:eastAsia="Times New Roman" w:hAnsi="Times New Roman"/>
          <w:bCs/>
          <w:sz w:val="23"/>
          <w:szCs w:val="23"/>
          <w:lang w:val="id-ID"/>
        </w:rPr>
        <w:t xml:space="preserve">, </w:t>
      </w:r>
      <w:r w:rsidRPr="00EB2E58">
        <w:rPr>
          <w:rFonts w:ascii="Times New Roman" w:eastAsia="Times New Roman" w:hAnsi="Times New Roman"/>
          <w:bCs/>
          <w:sz w:val="23"/>
          <w:szCs w:val="23"/>
        </w:rPr>
        <w:t>t</w:t>
      </w:r>
      <w:r w:rsidRPr="00EB2E58">
        <w:rPr>
          <w:rFonts w:ascii="Times New Roman" w:eastAsia="Times New Roman" w:hAnsi="Times New Roman"/>
          <w:bCs/>
          <w:sz w:val="23"/>
          <w:szCs w:val="23"/>
          <w:lang w:val="id-ID"/>
        </w:rPr>
        <w:t>eknik</w:t>
      </w:r>
      <w:r w:rsidRPr="00EB2E58">
        <w:rPr>
          <w:rFonts w:ascii="Times New Roman" w:eastAsia="Times New Roman" w:hAnsi="Times New Roman"/>
          <w:bCs/>
          <w:sz w:val="23"/>
          <w:szCs w:val="23"/>
        </w:rPr>
        <w:t xml:space="preserve"> mempengaruhi pikiran manusia dengan </w:t>
      </w:r>
      <w:r w:rsidRPr="00EB2E58">
        <w:rPr>
          <w:rFonts w:ascii="Times New Roman" w:eastAsia="Times New Roman" w:hAnsi="Times New Roman"/>
          <w:bCs/>
          <w:sz w:val="23"/>
          <w:szCs w:val="23"/>
          <w:lang w:val="id-ID"/>
        </w:rPr>
        <w:t xml:space="preserve">memanfaatkan </w:t>
      </w:r>
      <w:r w:rsidRPr="00EB2E58">
        <w:rPr>
          <w:rFonts w:ascii="Times New Roman" w:eastAsia="Times New Roman" w:hAnsi="Times New Roman"/>
          <w:bCs/>
          <w:sz w:val="23"/>
          <w:szCs w:val="23"/>
        </w:rPr>
        <w:t>data dan fakta psikologis atau sosiologis pada komunikan yang ingin dipengaruhi (Devito, 2010:387). D</w:t>
      </w:r>
      <w:r w:rsidRPr="00EB2E58">
        <w:rPr>
          <w:rFonts w:ascii="Times New Roman" w:eastAsia="Times New Roman" w:hAnsi="Times New Roman"/>
          <w:bCs/>
          <w:sz w:val="23"/>
          <w:szCs w:val="23"/>
          <w:lang w:val="id-ID"/>
        </w:rPr>
        <w:t xml:space="preserve">isimpulkan </w:t>
      </w:r>
      <w:r w:rsidR="003F2BE2">
        <w:rPr>
          <w:rFonts w:ascii="Times New Roman" w:eastAsia="Times New Roman" w:hAnsi="Times New Roman"/>
          <w:bCs/>
          <w:sz w:val="23"/>
          <w:szCs w:val="23"/>
        </w:rPr>
        <w:t>persuasif adalah</w:t>
      </w:r>
      <w:r w:rsidRPr="00EB2E58">
        <w:rPr>
          <w:rFonts w:ascii="Times New Roman" w:eastAsia="Times New Roman" w:hAnsi="Times New Roman"/>
          <w:bCs/>
          <w:sz w:val="23"/>
          <w:szCs w:val="23"/>
        </w:rPr>
        <w:t xml:space="preserve"> proses mengubah opini, perilaku, dan sikap. Dikarenakan persuasif proses berhasil dipengaruhi melalui faktor</w:t>
      </w:r>
      <w:r w:rsidR="003F2BE2">
        <w:rPr>
          <w:rFonts w:ascii="Times New Roman" w:eastAsia="Times New Roman" w:hAnsi="Times New Roman"/>
          <w:bCs/>
          <w:sz w:val="23"/>
          <w:szCs w:val="23"/>
        </w:rPr>
        <w:t xml:space="preserve">-faktor yang berkaitan dengan </w:t>
      </w:r>
      <w:r w:rsidRPr="00EB2E58">
        <w:rPr>
          <w:rFonts w:ascii="Times New Roman" w:eastAsia="Times New Roman" w:hAnsi="Times New Roman"/>
          <w:bCs/>
          <w:sz w:val="23"/>
          <w:szCs w:val="23"/>
        </w:rPr>
        <w:t>komponen komunikasi mulai dari,</w:t>
      </w:r>
      <w:r w:rsidRPr="00EB2E58">
        <w:rPr>
          <w:rFonts w:ascii="Times New Roman" w:eastAsia="Times New Roman" w:hAnsi="Times New Roman"/>
          <w:bCs/>
          <w:sz w:val="23"/>
          <w:szCs w:val="23"/>
          <w:lang w:val="id-ID"/>
        </w:rPr>
        <w:t xml:space="preserve"> </w:t>
      </w:r>
      <w:r w:rsidRPr="00EB2E58">
        <w:rPr>
          <w:rFonts w:ascii="Times New Roman" w:eastAsia="Times New Roman" w:hAnsi="Times New Roman"/>
          <w:bCs/>
          <w:sz w:val="23"/>
          <w:szCs w:val="23"/>
        </w:rPr>
        <w:t xml:space="preserve">komunikator, saluran, hingga komunikan. </w:t>
      </w:r>
      <w:r w:rsidR="003F2BE2">
        <w:rPr>
          <w:rFonts w:ascii="Times New Roman" w:eastAsia="Times New Roman" w:hAnsi="Times New Roman"/>
          <w:bCs/>
          <w:sz w:val="23"/>
          <w:szCs w:val="23"/>
        </w:rPr>
        <w:t>Semuanya saling bergantung dan</w:t>
      </w:r>
      <w:r w:rsidRPr="00EB2E58">
        <w:rPr>
          <w:rFonts w:ascii="Times New Roman" w:eastAsia="Times New Roman" w:hAnsi="Times New Roman"/>
          <w:bCs/>
          <w:sz w:val="23"/>
          <w:szCs w:val="23"/>
        </w:rPr>
        <w:t xml:space="preserve"> tidak dapat dihilangkan salah satunya</w:t>
      </w:r>
      <w:r w:rsidRPr="00EB2E58">
        <w:rPr>
          <w:rFonts w:ascii="Times New Roman" w:eastAsia="Times New Roman" w:hAnsi="Times New Roman"/>
          <w:bCs/>
          <w:sz w:val="23"/>
          <w:szCs w:val="23"/>
          <w:lang w:val="id-ID"/>
        </w:rPr>
        <w:t>.</w:t>
      </w:r>
    </w:p>
    <w:p w14:paraId="4A10E285" w14:textId="77777777" w:rsidR="00630DD9" w:rsidRPr="00EB2E58" w:rsidRDefault="00630DD9" w:rsidP="00630DD9">
      <w:pPr>
        <w:tabs>
          <w:tab w:val="left" w:pos="425"/>
        </w:tabs>
        <w:ind w:firstLine="567"/>
        <w:jc w:val="both"/>
        <w:rPr>
          <w:rFonts w:ascii="Times New Roman" w:eastAsia="Times New Roman" w:hAnsi="Times New Roman"/>
          <w:bCs/>
          <w:sz w:val="23"/>
          <w:szCs w:val="23"/>
          <w:lang w:val="id-ID"/>
        </w:rPr>
      </w:pPr>
      <w:r w:rsidRPr="00EB2E58">
        <w:rPr>
          <w:rFonts w:ascii="Times New Roman" w:eastAsia="Times New Roman" w:hAnsi="Times New Roman"/>
          <w:bCs/>
          <w:sz w:val="23"/>
          <w:szCs w:val="23"/>
          <w:lang w:val="id-ID"/>
        </w:rPr>
        <w:t xml:space="preserve">Komunikasi </w:t>
      </w:r>
      <w:r w:rsidRPr="00EB2E58">
        <w:rPr>
          <w:rFonts w:ascii="Times New Roman" w:eastAsia="Times New Roman" w:hAnsi="Times New Roman"/>
          <w:bCs/>
          <w:sz w:val="23"/>
          <w:szCs w:val="23"/>
        </w:rPr>
        <w:t>persuasif mengubah sikap</w:t>
      </w:r>
      <w:r w:rsidRPr="00EB2E58">
        <w:rPr>
          <w:rFonts w:ascii="Times New Roman" w:eastAsia="Times New Roman" w:hAnsi="Times New Roman"/>
          <w:bCs/>
          <w:sz w:val="23"/>
          <w:szCs w:val="23"/>
          <w:lang w:val="id-ID"/>
        </w:rPr>
        <w:t xml:space="preserve">, </w:t>
      </w:r>
      <w:r w:rsidRPr="00EB2E58">
        <w:rPr>
          <w:rFonts w:ascii="Times New Roman" w:eastAsia="Times New Roman" w:hAnsi="Times New Roman"/>
          <w:bCs/>
          <w:sz w:val="23"/>
          <w:szCs w:val="23"/>
        </w:rPr>
        <w:t>menguatkan dan perilaku. Sehingga dari pendapat, fakta dan himbauan motivasi membentuk sifat memperkuat tujuan persuasif. D</w:t>
      </w:r>
      <w:r w:rsidRPr="00EB2E58">
        <w:rPr>
          <w:rFonts w:ascii="Times New Roman" w:eastAsia="Times New Roman" w:hAnsi="Times New Roman"/>
          <w:bCs/>
          <w:sz w:val="23"/>
          <w:szCs w:val="23"/>
          <w:lang w:val="id-ID"/>
        </w:rPr>
        <w:t>i</w:t>
      </w:r>
      <w:r w:rsidRPr="00EB2E58">
        <w:rPr>
          <w:rFonts w:ascii="Times New Roman" w:eastAsia="Times New Roman" w:hAnsi="Times New Roman"/>
          <w:bCs/>
          <w:sz w:val="23"/>
          <w:szCs w:val="23"/>
        </w:rPr>
        <w:t xml:space="preserve"> bukunya (Cangara, 2010:217) ada faktor dapat mempengaruhi keefektivan komunikasi persuasif:</w:t>
      </w:r>
    </w:p>
    <w:p w14:paraId="04CED92C" w14:textId="77777777" w:rsidR="00630DD9" w:rsidRPr="00EB2E58" w:rsidRDefault="00630DD9" w:rsidP="00630DD9">
      <w:pPr>
        <w:numPr>
          <w:ilvl w:val="1"/>
          <w:numId w:val="27"/>
        </w:numPr>
        <w:ind w:left="284" w:hanging="284"/>
        <w:jc w:val="both"/>
        <w:rPr>
          <w:rFonts w:ascii="Times New Roman" w:eastAsia="Times New Roman" w:hAnsi="Times New Roman"/>
          <w:bCs/>
          <w:sz w:val="23"/>
          <w:szCs w:val="23"/>
        </w:rPr>
      </w:pPr>
      <w:r w:rsidRPr="00EB2E58">
        <w:rPr>
          <w:rFonts w:ascii="Times New Roman" w:eastAsia="Times New Roman" w:hAnsi="Times New Roman"/>
          <w:bCs/>
          <w:sz w:val="23"/>
          <w:szCs w:val="23"/>
        </w:rPr>
        <w:t xml:space="preserve">Kejelasan tujuan </w:t>
      </w:r>
    </w:p>
    <w:p w14:paraId="0E6E10BB" w14:textId="77777777" w:rsidR="00630DD9" w:rsidRPr="00EB2E58" w:rsidRDefault="00630DD9" w:rsidP="00630DD9">
      <w:pPr>
        <w:ind w:left="284" w:firstLine="567"/>
        <w:jc w:val="both"/>
        <w:rPr>
          <w:rFonts w:ascii="Times New Roman" w:eastAsia="Times New Roman" w:hAnsi="Times New Roman"/>
          <w:bCs/>
          <w:sz w:val="23"/>
          <w:szCs w:val="23"/>
          <w:lang w:val="id-ID"/>
        </w:rPr>
      </w:pPr>
      <w:r w:rsidRPr="00EB2E58">
        <w:rPr>
          <w:rFonts w:ascii="Times New Roman" w:eastAsia="Times New Roman" w:hAnsi="Times New Roman"/>
          <w:bCs/>
          <w:sz w:val="23"/>
          <w:szCs w:val="23"/>
        </w:rPr>
        <w:t xml:space="preserve">Tujuan komunikasi persuasif mengubah pendapat, sikap, atau perilaku kepada sasaran persuasif atau komunikan. </w:t>
      </w:r>
      <w:r w:rsidRPr="00EB2E58">
        <w:rPr>
          <w:rFonts w:ascii="Times New Roman" w:eastAsia="Times New Roman" w:hAnsi="Times New Roman"/>
          <w:bCs/>
          <w:sz w:val="23"/>
          <w:szCs w:val="23"/>
          <w:lang w:val="id-ID"/>
        </w:rPr>
        <w:t xml:space="preserve">Untuk </w:t>
      </w:r>
      <w:r w:rsidRPr="00EB2E58">
        <w:rPr>
          <w:rFonts w:ascii="Times New Roman" w:eastAsia="Times New Roman" w:hAnsi="Times New Roman"/>
          <w:bCs/>
          <w:sz w:val="23"/>
          <w:szCs w:val="23"/>
        </w:rPr>
        <w:t>mengubah persuader atau komunikan, proses persuasif harus melalui kaitan aspek afektif.</w:t>
      </w:r>
    </w:p>
    <w:p w14:paraId="2F847BB3" w14:textId="77777777" w:rsidR="00630DD9" w:rsidRPr="00EB2E58" w:rsidRDefault="00630DD9" w:rsidP="00630DD9">
      <w:pPr>
        <w:numPr>
          <w:ilvl w:val="1"/>
          <w:numId w:val="27"/>
        </w:numPr>
        <w:ind w:left="284" w:hanging="284"/>
        <w:jc w:val="both"/>
        <w:rPr>
          <w:rFonts w:ascii="Times New Roman" w:eastAsia="Times New Roman" w:hAnsi="Times New Roman"/>
          <w:bCs/>
          <w:sz w:val="23"/>
          <w:szCs w:val="23"/>
        </w:rPr>
      </w:pPr>
      <w:r w:rsidRPr="00EB2E58">
        <w:rPr>
          <w:rFonts w:ascii="Times New Roman" w:eastAsia="Times New Roman" w:hAnsi="Times New Roman"/>
          <w:bCs/>
          <w:sz w:val="23"/>
          <w:szCs w:val="23"/>
        </w:rPr>
        <w:t xml:space="preserve">Memilih strategi komunikasi tepat </w:t>
      </w:r>
    </w:p>
    <w:p w14:paraId="088A4A7D" w14:textId="213C63BC" w:rsidR="00630DD9" w:rsidRPr="00EB2E58" w:rsidRDefault="00630DD9" w:rsidP="00630DD9">
      <w:pPr>
        <w:ind w:left="284" w:firstLine="567"/>
        <w:jc w:val="both"/>
        <w:rPr>
          <w:rFonts w:ascii="Times New Roman" w:eastAsia="Times New Roman" w:hAnsi="Times New Roman"/>
          <w:bCs/>
          <w:sz w:val="23"/>
          <w:szCs w:val="23"/>
        </w:rPr>
      </w:pPr>
      <w:r w:rsidRPr="00EB2E58">
        <w:rPr>
          <w:rFonts w:ascii="Times New Roman" w:eastAsia="Times New Roman" w:hAnsi="Times New Roman"/>
          <w:bCs/>
          <w:sz w:val="23"/>
          <w:szCs w:val="23"/>
        </w:rPr>
        <w:t xml:space="preserve">Strategi komunikasi persuasif </w:t>
      </w:r>
      <w:r w:rsidR="009F2E87">
        <w:rPr>
          <w:rFonts w:ascii="Times New Roman" w:eastAsia="Times New Roman" w:hAnsi="Times New Roman"/>
          <w:bCs/>
          <w:sz w:val="23"/>
          <w:szCs w:val="23"/>
        </w:rPr>
        <w:t>merupakan gabungan antara perencana</w:t>
      </w:r>
      <w:r w:rsidRPr="00EB2E58">
        <w:rPr>
          <w:rFonts w:ascii="Times New Roman" w:eastAsia="Times New Roman" w:hAnsi="Times New Roman"/>
          <w:bCs/>
          <w:sz w:val="23"/>
          <w:szCs w:val="23"/>
        </w:rPr>
        <w:t>an komunikasi persuasif dengan manajemen komunikasi. D</w:t>
      </w:r>
      <w:r w:rsidRPr="00EB2E58">
        <w:rPr>
          <w:rFonts w:ascii="Times New Roman" w:eastAsia="Times New Roman" w:hAnsi="Times New Roman"/>
          <w:bCs/>
          <w:sz w:val="23"/>
          <w:szCs w:val="23"/>
          <w:lang w:val="id-ID"/>
        </w:rPr>
        <w:t>icermati</w:t>
      </w:r>
      <w:r w:rsidR="003F2BE2">
        <w:rPr>
          <w:rFonts w:ascii="Times New Roman" w:eastAsia="Times New Roman" w:hAnsi="Times New Roman"/>
          <w:bCs/>
          <w:sz w:val="23"/>
          <w:szCs w:val="23"/>
        </w:rPr>
        <w:t xml:space="preserve"> </w:t>
      </w:r>
      <w:r w:rsidRPr="00EB2E58">
        <w:rPr>
          <w:rFonts w:ascii="Times New Roman" w:eastAsia="Times New Roman" w:hAnsi="Times New Roman"/>
          <w:bCs/>
          <w:sz w:val="23"/>
          <w:szCs w:val="23"/>
        </w:rPr>
        <w:t>menentukan strategi seperti apa sasaran dari persuasif, waktu dan tempat</w:t>
      </w:r>
      <w:r w:rsidRPr="00EB2E58">
        <w:rPr>
          <w:rFonts w:ascii="Times New Roman" w:eastAsia="Times New Roman" w:hAnsi="Times New Roman"/>
          <w:bCs/>
          <w:sz w:val="23"/>
          <w:szCs w:val="23"/>
          <w:lang w:val="id-ID"/>
        </w:rPr>
        <w:t xml:space="preserve"> </w:t>
      </w:r>
      <w:r w:rsidRPr="00EB2E58">
        <w:rPr>
          <w:rFonts w:ascii="Times New Roman" w:eastAsia="Times New Roman" w:hAnsi="Times New Roman"/>
          <w:bCs/>
          <w:sz w:val="23"/>
          <w:szCs w:val="23"/>
        </w:rPr>
        <w:t>pelaksanaan yang disampaikan, dan mengapa pesan harus disampaikan.</w:t>
      </w:r>
    </w:p>
    <w:p w14:paraId="3C584353" w14:textId="77777777" w:rsidR="00630DD9" w:rsidRPr="00EB2E58" w:rsidRDefault="00630DD9" w:rsidP="00630DD9">
      <w:pPr>
        <w:numPr>
          <w:ilvl w:val="1"/>
          <w:numId w:val="27"/>
        </w:numPr>
        <w:ind w:left="284" w:hanging="284"/>
        <w:jc w:val="both"/>
        <w:rPr>
          <w:rFonts w:ascii="Times New Roman" w:eastAsia="Times New Roman" w:hAnsi="Times New Roman"/>
          <w:bCs/>
          <w:sz w:val="23"/>
          <w:szCs w:val="23"/>
        </w:rPr>
      </w:pPr>
      <w:r w:rsidRPr="00EB2E58">
        <w:rPr>
          <w:rFonts w:ascii="Times New Roman" w:eastAsia="Times New Roman" w:hAnsi="Times New Roman"/>
          <w:bCs/>
          <w:sz w:val="23"/>
          <w:szCs w:val="23"/>
        </w:rPr>
        <w:t xml:space="preserve">Memikirkan secara cermat orang yang dihadapi </w:t>
      </w:r>
    </w:p>
    <w:p w14:paraId="211B9D8C" w14:textId="70EB52DD" w:rsidR="00630DD9" w:rsidRPr="00EB2E58" w:rsidRDefault="00630DD9" w:rsidP="00630DD9">
      <w:pPr>
        <w:ind w:left="284" w:firstLine="567"/>
        <w:jc w:val="both"/>
        <w:rPr>
          <w:rFonts w:ascii="Times New Roman" w:eastAsia="Times New Roman" w:hAnsi="Times New Roman"/>
          <w:bCs/>
          <w:sz w:val="23"/>
          <w:szCs w:val="23"/>
        </w:rPr>
      </w:pPr>
      <w:r w:rsidRPr="00EB2E58">
        <w:rPr>
          <w:rFonts w:ascii="Times New Roman" w:eastAsia="Times New Roman" w:hAnsi="Times New Roman"/>
          <w:bCs/>
          <w:sz w:val="23"/>
          <w:szCs w:val="23"/>
        </w:rPr>
        <w:t>Dalam berbagai keberagaman cukup k</w:t>
      </w:r>
      <w:r w:rsidR="009F2E87">
        <w:rPr>
          <w:rFonts w:ascii="Times New Roman" w:eastAsia="Times New Roman" w:hAnsi="Times New Roman"/>
          <w:bCs/>
          <w:sz w:val="23"/>
          <w:szCs w:val="23"/>
        </w:rPr>
        <w:t>ompleks persuasif harus mempunyai tujuan yang tepat</w:t>
      </w:r>
      <w:r w:rsidRPr="00EB2E58">
        <w:rPr>
          <w:rFonts w:ascii="Times New Roman" w:eastAsia="Times New Roman" w:hAnsi="Times New Roman"/>
          <w:bCs/>
          <w:sz w:val="23"/>
          <w:szCs w:val="23"/>
        </w:rPr>
        <w:t xml:space="preserve">. Keragaman dilihat pada jenis kelamin, karakteristik demografis, level pekerjaan, gaya hidup hingga suku bangsa. </w:t>
      </w:r>
      <w:r w:rsidRPr="00EB2E58">
        <w:rPr>
          <w:rFonts w:ascii="Times New Roman" w:eastAsia="Times New Roman" w:hAnsi="Times New Roman"/>
          <w:bCs/>
          <w:sz w:val="23"/>
          <w:szCs w:val="23"/>
          <w:lang w:val="id-ID"/>
        </w:rPr>
        <w:t xml:space="preserve">Untuk </w:t>
      </w:r>
      <w:r w:rsidRPr="00EB2E58">
        <w:rPr>
          <w:rFonts w:ascii="Times New Roman" w:eastAsia="Times New Roman" w:hAnsi="Times New Roman"/>
          <w:bCs/>
          <w:sz w:val="23"/>
          <w:szCs w:val="23"/>
        </w:rPr>
        <w:t>melakukan komunikasi persuasif adanya pembelajaran mengenai komunikan setelah itu menelusuri aspek keragaman terlebih dahulu. Agar mudah mengatasi penyampaian pesan persuasif kepada komunikan</w:t>
      </w:r>
      <w:r w:rsidRPr="00EB2E58">
        <w:rPr>
          <w:rFonts w:ascii="Times New Roman" w:eastAsia="Times New Roman" w:hAnsi="Times New Roman"/>
          <w:bCs/>
          <w:sz w:val="23"/>
          <w:szCs w:val="23"/>
          <w:lang w:val="id-ID"/>
        </w:rPr>
        <w:t>.</w:t>
      </w:r>
    </w:p>
    <w:p w14:paraId="2A503AF3" w14:textId="77777777" w:rsidR="00630DD9" w:rsidRPr="00EB2E58" w:rsidRDefault="00630DD9" w:rsidP="00630DD9">
      <w:pPr>
        <w:ind w:firstLine="567"/>
        <w:jc w:val="both"/>
        <w:rPr>
          <w:rFonts w:ascii="Times New Roman" w:eastAsia="Times New Roman" w:hAnsi="Times New Roman"/>
          <w:bCs/>
          <w:sz w:val="23"/>
          <w:szCs w:val="23"/>
          <w:lang w:val="id-ID"/>
        </w:rPr>
      </w:pPr>
      <w:r w:rsidRPr="00EB2E58">
        <w:rPr>
          <w:rFonts w:ascii="Times New Roman" w:eastAsia="Times New Roman" w:hAnsi="Times New Roman"/>
          <w:bCs/>
          <w:sz w:val="23"/>
          <w:szCs w:val="23"/>
          <w:lang w:val="id-ID"/>
        </w:rPr>
        <w:t xml:space="preserve">Komunikasi </w:t>
      </w:r>
      <w:r w:rsidRPr="00EB2E58">
        <w:rPr>
          <w:rFonts w:ascii="Times New Roman" w:eastAsia="Times New Roman" w:hAnsi="Times New Roman"/>
          <w:bCs/>
          <w:sz w:val="23"/>
          <w:szCs w:val="23"/>
        </w:rPr>
        <w:t xml:space="preserve">tidak sebebas proses komunikasi biasa, harus memahami proses menerapkan asas sesuai landasan. Komunikasi persuasif memiliki tujuan tersendiri dilihat dari pembicaran. </w:t>
      </w:r>
    </w:p>
    <w:p w14:paraId="62F25092" w14:textId="77777777" w:rsidR="00630DD9" w:rsidRPr="00EB2E58" w:rsidRDefault="00630DD9" w:rsidP="00630DD9">
      <w:pPr>
        <w:ind w:firstLine="567"/>
        <w:jc w:val="both"/>
        <w:rPr>
          <w:rFonts w:ascii="Times New Roman" w:eastAsia="Times New Roman" w:hAnsi="Times New Roman"/>
          <w:bCs/>
          <w:sz w:val="23"/>
          <w:szCs w:val="23"/>
        </w:rPr>
      </w:pPr>
      <w:r w:rsidRPr="00EB2E58">
        <w:rPr>
          <w:rFonts w:ascii="Times New Roman" w:eastAsia="Times New Roman" w:hAnsi="Times New Roman"/>
          <w:bCs/>
          <w:sz w:val="23"/>
          <w:szCs w:val="23"/>
          <w:lang w:val="id-ID"/>
        </w:rPr>
        <w:t xml:space="preserve"> </w:t>
      </w:r>
      <w:r w:rsidRPr="00EB2E58">
        <w:rPr>
          <w:rFonts w:ascii="Times New Roman" w:eastAsia="Times New Roman" w:hAnsi="Times New Roman"/>
          <w:bCs/>
          <w:sz w:val="23"/>
          <w:szCs w:val="23"/>
        </w:rPr>
        <w:t>P</w:t>
      </w:r>
      <w:r w:rsidRPr="00EB2E58">
        <w:rPr>
          <w:rFonts w:ascii="Times New Roman" w:eastAsia="Times New Roman" w:hAnsi="Times New Roman"/>
          <w:bCs/>
          <w:sz w:val="23"/>
          <w:szCs w:val="23"/>
          <w:lang w:val="id-ID"/>
        </w:rPr>
        <w:t xml:space="preserve">rinsip </w:t>
      </w:r>
      <w:r w:rsidRPr="00EB2E58">
        <w:rPr>
          <w:rFonts w:ascii="Times New Roman" w:eastAsia="Times New Roman" w:hAnsi="Times New Roman"/>
          <w:bCs/>
          <w:sz w:val="23"/>
          <w:szCs w:val="23"/>
        </w:rPr>
        <w:t>memiliki keberhasilan mengubah sikap, mengajak sasaran persuasi, kepercayaan membuat sesuatu sesuai kehendak persuader. Little John dan Jabusch (Devito, 2010:447) prinsip dari persuasi</w:t>
      </w:r>
      <w:r w:rsidRPr="00EB2E58">
        <w:rPr>
          <w:rFonts w:ascii="Times New Roman" w:eastAsia="Times New Roman" w:hAnsi="Times New Roman"/>
          <w:bCs/>
          <w:sz w:val="23"/>
          <w:szCs w:val="23"/>
          <w:lang w:val="id-ID"/>
        </w:rPr>
        <w:t>f</w:t>
      </w:r>
      <w:r w:rsidRPr="00EB2E58">
        <w:rPr>
          <w:rFonts w:ascii="Times New Roman" w:eastAsia="Times New Roman" w:hAnsi="Times New Roman"/>
          <w:bCs/>
          <w:sz w:val="23"/>
          <w:szCs w:val="23"/>
        </w:rPr>
        <w:t>:</w:t>
      </w:r>
    </w:p>
    <w:p w14:paraId="0509EF26" w14:textId="77777777" w:rsidR="00630DD9" w:rsidRPr="00EB2E58" w:rsidRDefault="00630DD9" w:rsidP="00630DD9">
      <w:pPr>
        <w:numPr>
          <w:ilvl w:val="4"/>
          <w:numId w:val="27"/>
        </w:numPr>
        <w:ind w:left="284" w:hanging="284"/>
        <w:jc w:val="both"/>
        <w:rPr>
          <w:rFonts w:ascii="Times New Roman" w:eastAsia="Times New Roman" w:hAnsi="Times New Roman"/>
          <w:bCs/>
          <w:sz w:val="23"/>
          <w:szCs w:val="23"/>
        </w:rPr>
      </w:pPr>
      <w:r w:rsidRPr="00EB2E58">
        <w:rPr>
          <w:rFonts w:ascii="Times New Roman" w:eastAsia="Times New Roman" w:hAnsi="Times New Roman"/>
          <w:bCs/>
          <w:sz w:val="23"/>
          <w:szCs w:val="23"/>
        </w:rPr>
        <w:t xml:space="preserve">Prinsip Pemaparan Selektif </w:t>
      </w:r>
    </w:p>
    <w:p w14:paraId="69282CD0" w14:textId="77777777" w:rsidR="00630DD9" w:rsidRPr="00EB2E58" w:rsidRDefault="00630DD9" w:rsidP="00EB2E58">
      <w:pPr>
        <w:ind w:left="284"/>
        <w:jc w:val="both"/>
        <w:rPr>
          <w:rFonts w:ascii="Times New Roman" w:eastAsia="Times New Roman" w:hAnsi="Times New Roman"/>
          <w:bCs/>
          <w:sz w:val="23"/>
          <w:szCs w:val="23"/>
        </w:rPr>
      </w:pPr>
      <w:r w:rsidRPr="00EB2E58">
        <w:rPr>
          <w:rFonts w:ascii="Times New Roman" w:eastAsia="Times New Roman" w:hAnsi="Times New Roman"/>
          <w:bCs/>
          <w:sz w:val="23"/>
          <w:szCs w:val="23"/>
          <w:lang w:val="id-ID"/>
        </w:rPr>
        <w:t xml:space="preserve">Menyatakan </w:t>
      </w:r>
      <w:r w:rsidRPr="00EB2E58">
        <w:rPr>
          <w:rFonts w:ascii="Times New Roman" w:eastAsia="Times New Roman" w:hAnsi="Times New Roman"/>
          <w:bCs/>
          <w:sz w:val="23"/>
          <w:szCs w:val="23"/>
        </w:rPr>
        <w:t>pendengar</w:t>
      </w:r>
      <w:r w:rsidRPr="00EB2E58">
        <w:rPr>
          <w:rFonts w:ascii="Times New Roman" w:eastAsia="Times New Roman" w:hAnsi="Times New Roman"/>
          <w:bCs/>
          <w:sz w:val="23"/>
          <w:szCs w:val="23"/>
          <w:lang w:val="id-ID"/>
        </w:rPr>
        <w:t xml:space="preserve"> mengikuti </w:t>
      </w:r>
      <w:r w:rsidRPr="00EB2E58">
        <w:rPr>
          <w:rFonts w:ascii="Times New Roman" w:eastAsia="Times New Roman" w:hAnsi="Times New Roman"/>
          <w:bCs/>
          <w:sz w:val="23"/>
          <w:szCs w:val="23"/>
        </w:rPr>
        <w:t>hukum pemaparan selektif, memiliki dua bagian yang</w:t>
      </w:r>
      <w:r w:rsidRPr="00EB2E58">
        <w:rPr>
          <w:rFonts w:ascii="Times New Roman" w:eastAsia="Times New Roman" w:hAnsi="Times New Roman"/>
          <w:bCs/>
          <w:sz w:val="23"/>
          <w:szCs w:val="23"/>
          <w:lang w:val="id-ID"/>
        </w:rPr>
        <w:t xml:space="preserve"> </w:t>
      </w:r>
      <w:r w:rsidRPr="00EB2E58">
        <w:rPr>
          <w:rFonts w:ascii="Times New Roman" w:eastAsia="Times New Roman" w:hAnsi="Times New Roman"/>
          <w:bCs/>
          <w:sz w:val="23"/>
          <w:szCs w:val="23"/>
        </w:rPr>
        <w:t>pertama pendengar aktif mencari informasi d</w:t>
      </w:r>
      <w:r w:rsidRPr="00EB2E58">
        <w:rPr>
          <w:rFonts w:ascii="Times New Roman" w:eastAsia="Times New Roman" w:hAnsi="Times New Roman"/>
          <w:bCs/>
          <w:sz w:val="23"/>
          <w:szCs w:val="23"/>
          <w:lang w:val="id-ID"/>
        </w:rPr>
        <w:t>engan dukungan</w:t>
      </w:r>
      <w:r w:rsidRPr="00EB2E58">
        <w:rPr>
          <w:rFonts w:ascii="Times New Roman" w:eastAsia="Times New Roman" w:hAnsi="Times New Roman"/>
          <w:bCs/>
          <w:sz w:val="23"/>
          <w:szCs w:val="23"/>
        </w:rPr>
        <w:t xml:space="preserve"> opini, nilai, kepercayaan, perilaku dan keputusan. Kedua pendengar aktif menghindari perbedaan informasi, </w:t>
      </w:r>
      <w:r w:rsidRPr="00EB2E58">
        <w:rPr>
          <w:rFonts w:ascii="Times New Roman" w:eastAsia="Times New Roman" w:hAnsi="Times New Roman"/>
          <w:bCs/>
          <w:sz w:val="23"/>
          <w:szCs w:val="23"/>
          <w:lang w:val="id-ID"/>
        </w:rPr>
        <w:t xml:space="preserve">dengan </w:t>
      </w:r>
      <w:r w:rsidRPr="00EB2E58">
        <w:rPr>
          <w:rFonts w:ascii="Times New Roman" w:eastAsia="Times New Roman" w:hAnsi="Times New Roman"/>
          <w:bCs/>
          <w:sz w:val="23"/>
          <w:szCs w:val="23"/>
        </w:rPr>
        <w:t>sikap, opini, kepercayaan, nilai dan perilaku sekarang.</w:t>
      </w:r>
    </w:p>
    <w:p w14:paraId="454C279D" w14:textId="77777777" w:rsidR="00630DD9" w:rsidRPr="00EB2E58" w:rsidRDefault="00630DD9" w:rsidP="00630DD9">
      <w:pPr>
        <w:numPr>
          <w:ilvl w:val="4"/>
          <w:numId w:val="27"/>
        </w:numPr>
        <w:ind w:left="284" w:hanging="284"/>
        <w:jc w:val="both"/>
        <w:rPr>
          <w:rFonts w:ascii="Times New Roman" w:eastAsia="Times New Roman" w:hAnsi="Times New Roman"/>
          <w:bCs/>
          <w:sz w:val="23"/>
          <w:szCs w:val="23"/>
        </w:rPr>
      </w:pPr>
      <w:r w:rsidRPr="00EB2E58">
        <w:rPr>
          <w:rFonts w:ascii="Times New Roman" w:eastAsia="Times New Roman" w:hAnsi="Times New Roman"/>
          <w:bCs/>
          <w:sz w:val="23"/>
          <w:szCs w:val="23"/>
        </w:rPr>
        <w:t xml:space="preserve">Prinsip Partisipasi Khalayak </w:t>
      </w:r>
    </w:p>
    <w:p w14:paraId="55785637" w14:textId="651D832F" w:rsidR="00EB2E58" w:rsidRPr="00EB2E58" w:rsidRDefault="009F2E87" w:rsidP="00EB2E58">
      <w:pPr>
        <w:ind w:left="284"/>
        <w:jc w:val="both"/>
        <w:rPr>
          <w:rFonts w:ascii="Times New Roman" w:eastAsia="Times New Roman" w:hAnsi="Times New Roman"/>
          <w:bCs/>
          <w:sz w:val="23"/>
          <w:szCs w:val="23"/>
        </w:rPr>
      </w:pPr>
      <w:r>
        <w:rPr>
          <w:rFonts w:ascii="Times New Roman" w:eastAsia="Times New Roman" w:hAnsi="Times New Roman"/>
          <w:bCs/>
          <w:sz w:val="23"/>
          <w:szCs w:val="23"/>
        </w:rPr>
        <w:t>Yang dim</w:t>
      </w:r>
      <w:r w:rsidR="00630DD9" w:rsidRPr="00EB2E58">
        <w:rPr>
          <w:rFonts w:ascii="Times New Roman" w:eastAsia="Times New Roman" w:hAnsi="Times New Roman"/>
          <w:bCs/>
          <w:sz w:val="23"/>
          <w:szCs w:val="23"/>
        </w:rPr>
        <w:t xml:space="preserve">aksud </w:t>
      </w:r>
      <w:r>
        <w:rPr>
          <w:rFonts w:ascii="Times New Roman" w:eastAsia="Times New Roman" w:hAnsi="Times New Roman"/>
          <w:bCs/>
          <w:sz w:val="23"/>
          <w:szCs w:val="23"/>
        </w:rPr>
        <w:t>dengan</w:t>
      </w:r>
      <w:r w:rsidR="00630DD9" w:rsidRPr="00EB2E58">
        <w:rPr>
          <w:rFonts w:ascii="Times New Roman" w:eastAsia="Times New Roman" w:hAnsi="Times New Roman"/>
          <w:bCs/>
          <w:sz w:val="23"/>
          <w:szCs w:val="23"/>
        </w:rPr>
        <w:t xml:space="preserve"> khalayak adalah sasaran persuasif atau komu</w:t>
      </w:r>
      <w:r>
        <w:rPr>
          <w:rFonts w:ascii="Times New Roman" w:eastAsia="Times New Roman" w:hAnsi="Times New Roman"/>
          <w:bCs/>
          <w:sz w:val="23"/>
          <w:szCs w:val="23"/>
        </w:rPr>
        <w:t>nikan. Komunikasi Persuasif dapat</w:t>
      </w:r>
      <w:r w:rsidR="00630DD9" w:rsidRPr="00EB2E58">
        <w:rPr>
          <w:rFonts w:ascii="Times New Roman" w:eastAsia="Times New Roman" w:hAnsi="Times New Roman"/>
          <w:bCs/>
          <w:sz w:val="23"/>
          <w:szCs w:val="23"/>
        </w:rPr>
        <w:t xml:space="preserve"> efektif </w:t>
      </w:r>
      <w:r>
        <w:rPr>
          <w:rFonts w:ascii="Times New Roman" w:eastAsia="Times New Roman" w:hAnsi="Times New Roman"/>
          <w:bCs/>
          <w:sz w:val="23"/>
          <w:szCs w:val="23"/>
        </w:rPr>
        <w:t>jika</w:t>
      </w:r>
      <w:r w:rsidR="00630DD9" w:rsidRPr="00EB2E58">
        <w:rPr>
          <w:rFonts w:ascii="Times New Roman" w:eastAsia="Times New Roman" w:hAnsi="Times New Roman"/>
          <w:bCs/>
          <w:sz w:val="23"/>
          <w:szCs w:val="23"/>
        </w:rPr>
        <w:t xml:space="preserve"> khalayak </w:t>
      </w:r>
      <w:r>
        <w:rPr>
          <w:rFonts w:ascii="Times New Roman" w:eastAsia="Times New Roman" w:hAnsi="Times New Roman"/>
          <w:bCs/>
          <w:sz w:val="23"/>
          <w:szCs w:val="23"/>
        </w:rPr>
        <w:t>turut serta</w:t>
      </w:r>
      <w:r w:rsidR="00630DD9" w:rsidRPr="00EB2E58">
        <w:rPr>
          <w:rFonts w:ascii="Times New Roman" w:eastAsia="Times New Roman" w:hAnsi="Times New Roman"/>
          <w:bCs/>
          <w:sz w:val="23"/>
          <w:szCs w:val="23"/>
        </w:rPr>
        <w:t xml:space="preserve"> pada proses komunikasi. Saling terlibat antara pembicara transaksional. </w:t>
      </w:r>
    </w:p>
    <w:p w14:paraId="33DF60EE" w14:textId="77777777" w:rsidR="00EB2E58" w:rsidRPr="00EB2E58" w:rsidRDefault="00EB2E58" w:rsidP="00630DD9">
      <w:pPr>
        <w:ind w:left="284" w:firstLine="567"/>
        <w:jc w:val="both"/>
        <w:rPr>
          <w:rFonts w:ascii="Times New Roman" w:eastAsia="Times New Roman" w:hAnsi="Times New Roman"/>
          <w:bCs/>
          <w:sz w:val="23"/>
          <w:szCs w:val="23"/>
        </w:rPr>
      </w:pPr>
    </w:p>
    <w:p w14:paraId="1B96673A" w14:textId="77777777" w:rsidR="00EB2E58" w:rsidRDefault="00EB2E58" w:rsidP="00630DD9">
      <w:pPr>
        <w:ind w:left="284" w:firstLine="567"/>
        <w:jc w:val="both"/>
        <w:rPr>
          <w:rFonts w:ascii="Times New Roman" w:eastAsia="Times New Roman" w:hAnsi="Times New Roman"/>
          <w:bCs/>
          <w:sz w:val="23"/>
          <w:szCs w:val="23"/>
        </w:rPr>
      </w:pPr>
    </w:p>
    <w:p w14:paraId="781D86E2" w14:textId="77777777" w:rsidR="00EB2E58" w:rsidRDefault="00EB2E58" w:rsidP="00630DD9">
      <w:pPr>
        <w:ind w:left="284" w:firstLine="567"/>
        <w:jc w:val="both"/>
        <w:rPr>
          <w:rFonts w:ascii="Times New Roman" w:eastAsia="Times New Roman" w:hAnsi="Times New Roman"/>
          <w:bCs/>
          <w:sz w:val="23"/>
          <w:szCs w:val="23"/>
        </w:rPr>
      </w:pPr>
    </w:p>
    <w:p w14:paraId="1FCC8962" w14:textId="77777777" w:rsidR="00EB2E58" w:rsidRDefault="00EB2E58" w:rsidP="00630DD9">
      <w:pPr>
        <w:ind w:left="284" w:firstLine="567"/>
        <w:jc w:val="both"/>
        <w:rPr>
          <w:rFonts w:ascii="Times New Roman" w:eastAsia="Times New Roman" w:hAnsi="Times New Roman"/>
          <w:bCs/>
          <w:sz w:val="23"/>
          <w:szCs w:val="23"/>
        </w:rPr>
      </w:pPr>
    </w:p>
    <w:p w14:paraId="04BF430E" w14:textId="77777777" w:rsidR="00EB2E58" w:rsidRPr="00EB2E58" w:rsidRDefault="00EB2E58" w:rsidP="00630DD9">
      <w:pPr>
        <w:ind w:left="284" w:firstLine="567"/>
        <w:jc w:val="both"/>
        <w:rPr>
          <w:rFonts w:ascii="Times New Roman" w:eastAsia="Times New Roman" w:hAnsi="Times New Roman"/>
          <w:bCs/>
          <w:sz w:val="23"/>
          <w:szCs w:val="23"/>
        </w:rPr>
      </w:pPr>
    </w:p>
    <w:p w14:paraId="7402CA99" w14:textId="5A89C489" w:rsidR="00EB2E58" w:rsidRPr="00EB2E58" w:rsidRDefault="00EB2E58" w:rsidP="00630DD9">
      <w:pPr>
        <w:ind w:left="284" w:firstLine="567"/>
        <w:jc w:val="both"/>
        <w:rPr>
          <w:rFonts w:ascii="Times New Roman" w:eastAsia="Times New Roman" w:hAnsi="Times New Roman"/>
          <w:bCs/>
          <w:sz w:val="23"/>
          <w:szCs w:val="23"/>
        </w:rPr>
      </w:pPr>
      <w:r w:rsidRPr="00EB2E58">
        <w:rPr>
          <w:noProof/>
          <w:sz w:val="23"/>
          <w:szCs w:val="23"/>
          <w:lang w:eastAsia="en-US"/>
        </w:rPr>
        <mc:AlternateContent>
          <mc:Choice Requires="wps">
            <w:drawing>
              <wp:anchor distT="0" distB="0" distL="114300" distR="114300" simplePos="0" relativeHeight="251653632" behindDoc="0" locked="0" layoutInCell="1" allowOverlap="1" wp14:anchorId="497D88A5" wp14:editId="23FE945E">
                <wp:simplePos x="0" y="0"/>
                <wp:positionH relativeFrom="column">
                  <wp:posOffset>-31115</wp:posOffset>
                </wp:positionH>
                <wp:positionV relativeFrom="paragraph">
                  <wp:posOffset>81915</wp:posOffset>
                </wp:positionV>
                <wp:extent cx="50196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3CF41A" id="Straight Connector 10"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45pt,6.45pt" to="392.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" strokecolor="black [3200]" strokeweight=".5pt">
                <v:stroke joinstyle="miter"/>
              </v:line>
            </w:pict>
          </mc:Fallback>
        </mc:AlternateContent>
      </w:r>
    </w:p>
    <w:p w14:paraId="1FAE8206" w14:textId="2E6FA982" w:rsidR="00630DD9" w:rsidRPr="00EB2E58" w:rsidRDefault="003530D1" w:rsidP="00EB2E58">
      <w:pPr>
        <w:ind w:left="284" w:firstLine="567"/>
        <w:jc w:val="right"/>
        <w:rPr>
          <w:rFonts w:ascii="Times New Roman" w:eastAsia="Times New Roman" w:hAnsi="Times New Roman"/>
          <w:bCs/>
          <w:sz w:val="23"/>
          <w:szCs w:val="23"/>
        </w:rPr>
      </w:pPr>
      <w:r>
        <w:rPr>
          <w:rFonts w:ascii="Times New Roman" w:eastAsia="Times New Roman" w:hAnsi="Times New Roman"/>
          <w:bCs/>
          <w:sz w:val="23"/>
          <w:szCs w:val="23"/>
        </w:rPr>
        <w:t>219</w:t>
      </w:r>
    </w:p>
    <w:p w14:paraId="7FF4C08C" w14:textId="7E20BFCA" w:rsidR="00CF59AD" w:rsidRPr="00EB2E58" w:rsidRDefault="00CF59AD" w:rsidP="00774520">
      <w:pPr>
        <w:pStyle w:val="Default"/>
        <w:spacing w:after="120"/>
        <w:rPr>
          <w:bCs/>
          <w:color w:val="auto"/>
          <w:sz w:val="23"/>
          <w:szCs w:val="23"/>
          <w:lang w:val="en-US"/>
        </w:rPr>
      </w:pPr>
      <w:r w:rsidRPr="00EB2E58">
        <w:rPr>
          <w:noProof/>
          <w:sz w:val="23"/>
          <w:szCs w:val="23"/>
          <w:lang w:val="en-US"/>
        </w:rPr>
        <w:lastRenderedPageBreak/>
        <mc:AlternateContent>
          <mc:Choice Requires="wps">
            <w:drawing>
              <wp:anchor distT="0" distB="0" distL="114300" distR="114300" simplePos="0" relativeHeight="251655680" behindDoc="0" locked="0" layoutInCell="1" allowOverlap="1" wp14:anchorId="007E14E8" wp14:editId="168110CF">
                <wp:simplePos x="0" y="0"/>
                <wp:positionH relativeFrom="column">
                  <wp:posOffset>-2540</wp:posOffset>
                </wp:positionH>
                <wp:positionV relativeFrom="paragraph">
                  <wp:posOffset>178435</wp:posOffset>
                </wp:positionV>
                <wp:extent cx="50196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BC4C30" id="Straight Connector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05pt" to="395.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255twEAALkDAAAOAAAAZHJzL2Uyb0RvYy54bWysU02PEzEMvSPxH6Lc6cxU2gV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" strokecolor="black [3200]" strokeweight=".5pt">
                <v:stroke joinstyle="miter"/>
              </v:line>
            </w:pict>
          </mc:Fallback>
        </mc:AlternateContent>
      </w:r>
      <w:r w:rsidRPr="00EB2E58">
        <w:rPr>
          <w:bCs/>
          <w:color w:val="auto"/>
          <w:sz w:val="23"/>
          <w:szCs w:val="23"/>
          <w:lang w:val="en-US"/>
        </w:rPr>
        <w:t>ejournal Ilm</w:t>
      </w:r>
      <w:r w:rsidR="004F5034">
        <w:rPr>
          <w:bCs/>
          <w:color w:val="auto"/>
          <w:sz w:val="23"/>
          <w:szCs w:val="23"/>
          <w:lang w:val="en-US"/>
        </w:rPr>
        <w:t>u Komunikasi, Volume 12, Nomor 2</w:t>
      </w:r>
      <w:r w:rsidRPr="00EB2E58">
        <w:rPr>
          <w:bCs/>
          <w:color w:val="auto"/>
          <w:sz w:val="23"/>
          <w:szCs w:val="23"/>
          <w:lang w:val="en-US"/>
        </w:rPr>
        <w:t xml:space="preserve">, 2024: </w:t>
      </w:r>
      <w:r w:rsidR="004F5034">
        <w:rPr>
          <w:bCs/>
          <w:color w:val="auto"/>
          <w:sz w:val="23"/>
          <w:szCs w:val="23"/>
          <w:lang w:val="en-US"/>
        </w:rPr>
        <w:t>215</w:t>
      </w:r>
      <w:r w:rsidRPr="00EB2E58">
        <w:rPr>
          <w:bCs/>
          <w:color w:val="auto"/>
          <w:sz w:val="23"/>
          <w:szCs w:val="23"/>
          <w:lang w:val="en-US"/>
        </w:rPr>
        <w:t xml:space="preserve"> - </w:t>
      </w:r>
      <w:r w:rsidR="004F5034">
        <w:rPr>
          <w:bCs/>
          <w:color w:val="auto"/>
          <w:sz w:val="23"/>
          <w:szCs w:val="23"/>
          <w:lang w:val="en-US"/>
        </w:rPr>
        <w:t>224</w:t>
      </w:r>
    </w:p>
    <w:p w14:paraId="79502669" w14:textId="77777777" w:rsidR="00CF59AD" w:rsidRPr="00EB2E58" w:rsidRDefault="00CF59AD" w:rsidP="00871A9C">
      <w:pPr>
        <w:pStyle w:val="ListParagraph"/>
        <w:ind w:left="0" w:firstLine="709"/>
        <w:jc w:val="both"/>
        <w:rPr>
          <w:rStyle w:val="Strong"/>
          <w:rFonts w:ascii="Times New Roman" w:hAnsi="Times New Roman"/>
          <w:b w:val="0"/>
          <w:sz w:val="23"/>
          <w:szCs w:val="23"/>
        </w:rPr>
      </w:pPr>
    </w:p>
    <w:p w14:paraId="436B1936" w14:textId="53978143" w:rsidR="00EB2E58" w:rsidRPr="00EB2E58" w:rsidRDefault="00EB2E58" w:rsidP="00EB2E58">
      <w:pPr>
        <w:ind w:left="284" w:firstLine="567"/>
        <w:jc w:val="both"/>
        <w:rPr>
          <w:rFonts w:ascii="Times New Roman" w:eastAsia="Times New Roman" w:hAnsi="Times New Roman"/>
          <w:bCs/>
          <w:sz w:val="23"/>
          <w:szCs w:val="23"/>
        </w:rPr>
      </w:pPr>
      <w:r w:rsidRPr="00EB2E58">
        <w:rPr>
          <w:rFonts w:ascii="Times New Roman" w:eastAsia="Times New Roman" w:hAnsi="Times New Roman"/>
          <w:bCs/>
          <w:sz w:val="23"/>
          <w:szCs w:val="23"/>
        </w:rPr>
        <w:t>Dapat dikatakan berha</w:t>
      </w:r>
      <w:r w:rsidR="009F2E87">
        <w:rPr>
          <w:rFonts w:ascii="Times New Roman" w:eastAsia="Times New Roman" w:hAnsi="Times New Roman"/>
          <w:bCs/>
          <w:sz w:val="23"/>
          <w:szCs w:val="23"/>
        </w:rPr>
        <w:t>sil komunikasi persuasifnya jika</w:t>
      </w:r>
      <w:r w:rsidRPr="00EB2E58">
        <w:rPr>
          <w:rFonts w:ascii="Times New Roman" w:eastAsia="Times New Roman" w:hAnsi="Times New Roman"/>
          <w:bCs/>
          <w:sz w:val="23"/>
          <w:szCs w:val="23"/>
        </w:rPr>
        <w:t xml:space="preserve"> pesan </w:t>
      </w:r>
      <w:r w:rsidRPr="00EB2E58">
        <w:rPr>
          <w:rFonts w:ascii="Times New Roman" w:eastAsia="Times New Roman" w:hAnsi="Times New Roman"/>
          <w:bCs/>
          <w:sz w:val="23"/>
          <w:szCs w:val="23"/>
          <w:lang w:val="id-ID"/>
        </w:rPr>
        <w:t xml:space="preserve">kepada </w:t>
      </w:r>
      <w:r w:rsidRPr="00EB2E58">
        <w:rPr>
          <w:rFonts w:ascii="Times New Roman" w:eastAsia="Times New Roman" w:hAnsi="Times New Roman"/>
          <w:bCs/>
          <w:sz w:val="23"/>
          <w:szCs w:val="23"/>
        </w:rPr>
        <w:t xml:space="preserve">persuader memiliki respon positif sesuai </w:t>
      </w:r>
      <w:r w:rsidR="009F2E87">
        <w:rPr>
          <w:rFonts w:ascii="Times New Roman" w:eastAsia="Times New Roman" w:hAnsi="Times New Roman"/>
          <w:bCs/>
          <w:sz w:val="23"/>
          <w:szCs w:val="23"/>
        </w:rPr>
        <w:t xml:space="preserve">dengan </w:t>
      </w:r>
      <w:r w:rsidRPr="00EB2E58">
        <w:rPr>
          <w:rFonts w:ascii="Times New Roman" w:eastAsia="Times New Roman" w:hAnsi="Times New Roman"/>
          <w:bCs/>
          <w:sz w:val="23"/>
          <w:szCs w:val="23"/>
        </w:rPr>
        <w:t>sasaran persuasif, lalu persuader melayani respon yang dibuat sehingga khalayak akan aktif melalu interaksi.</w:t>
      </w:r>
    </w:p>
    <w:p w14:paraId="33B85770" w14:textId="77777777" w:rsidR="00EB2E58" w:rsidRPr="00EB2E58" w:rsidRDefault="00EB2E58" w:rsidP="00EB2E58">
      <w:pPr>
        <w:numPr>
          <w:ilvl w:val="4"/>
          <w:numId w:val="27"/>
        </w:numPr>
        <w:ind w:left="284" w:hanging="284"/>
        <w:jc w:val="both"/>
        <w:rPr>
          <w:rFonts w:ascii="Times New Roman" w:eastAsia="Times New Roman" w:hAnsi="Times New Roman"/>
          <w:bCs/>
          <w:sz w:val="23"/>
          <w:szCs w:val="23"/>
        </w:rPr>
      </w:pPr>
      <w:r w:rsidRPr="00EB2E58">
        <w:rPr>
          <w:rFonts w:ascii="Times New Roman" w:eastAsia="Times New Roman" w:hAnsi="Times New Roman"/>
          <w:bCs/>
          <w:sz w:val="23"/>
          <w:szCs w:val="23"/>
        </w:rPr>
        <w:t xml:space="preserve">Prinsip Besaran Perubahan </w:t>
      </w:r>
    </w:p>
    <w:p w14:paraId="704FF047" w14:textId="135C9429" w:rsidR="00EB2E58" w:rsidRPr="00EB2E58" w:rsidRDefault="00EB2E58" w:rsidP="00EB2E58">
      <w:pPr>
        <w:pStyle w:val="ListParagraph"/>
        <w:ind w:left="284"/>
        <w:jc w:val="both"/>
        <w:rPr>
          <w:rFonts w:ascii="Times New Roman" w:eastAsia="Times New Roman" w:hAnsi="Times New Roman"/>
          <w:bCs/>
          <w:sz w:val="23"/>
          <w:szCs w:val="23"/>
        </w:rPr>
      </w:pPr>
      <w:r w:rsidRPr="00EB2E58">
        <w:rPr>
          <w:rFonts w:ascii="Times New Roman" w:eastAsia="Times New Roman" w:hAnsi="Times New Roman"/>
          <w:bCs/>
          <w:sz w:val="23"/>
          <w:szCs w:val="23"/>
          <w:lang w:val="id-ID"/>
        </w:rPr>
        <w:t xml:space="preserve">Menyatakan </w:t>
      </w:r>
      <w:r w:rsidRPr="00EB2E58">
        <w:rPr>
          <w:rFonts w:ascii="Times New Roman" w:eastAsia="Times New Roman" w:hAnsi="Times New Roman"/>
          <w:bCs/>
          <w:sz w:val="23"/>
          <w:szCs w:val="23"/>
        </w:rPr>
        <w:t>semakin penting dan besar perubahan yang diinginkan persuader, maka tantangan yang diha</w:t>
      </w:r>
      <w:r w:rsidR="009F2E87">
        <w:rPr>
          <w:rFonts w:ascii="Times New Roman" w:eastAsia="Times New Roman" w:hAnsi="Times New Roman"/>
          <w:bCs/>
          <w:sz w:val="23"/>
          <w:szCs w:val="23"/>
        </w:rPr>
        <w:t>da</w:t>
      </w:r>
      <w:r w:rsidRPr="00EB2E58">
        <w:rPr>
          <w:rFonts w:ascii="Times New Roman" w:eastAsia="Times New Roman" w:hAnsi="Times New Roman"/>
          <w:bCs/>
          <w:sz w:val="23"/>
          <w:szCs w:val="23"/>
        </w:rPr>
        <w:t>pi oleh persuader semakin besar mencapai tujuanya, yaitu perilaku sasaran, opini dan mengubah sikap persuasive.</w:t>
      </w:r>
    </w:p>
    <w:p w14:paraId="27700FA3" w14:textId="77777777" w:rsidR="00EB2E58" w:rsidRPr="00EB2E58" w:rsidRDefault="00EB2E58" w:rsidP="00EB2E58">
      <w:pPr>
        <w:numPr>
          <w:ilvl w:val="4"/>
          <w:numId w:val="27"/>
        </w:numPr>
        <w:ind w:left="284" w:hanging="284"/>
        <w:jc w:val="both"/>
        <w:rPr>
          <w:rFonts w:ascii="Times New Roman" w:eastAsia="Times New Roman" w:hAnsi="Times New Roman"/>
          <w:bCs/>
          <w:sz w:val="23"/>
          <w:szCs w:val="23"/>
        </w:rPr>
      </w:pPr>
      <w:r w:rsidRPr="00EB2E58">
        <w:rPr>
          <w:rFonts w:ascii="Times New Roman" w:eastAsia="Times New Roman" w:hAnsi="Times New Roman"/>
          <w:bCs/>
          <w:sz w:val="23"/>
          <w:szCs w:val="23"/>
        </w:rPr>
        <w:t xml:space="preserve">Prinsip Inokulasi </w:t>
      </w:r>
    </w:p>
    <w:p w14:paraId="1114AA06" w14:textId="31DE483B" w:rsidR="00EB2E58" w:rsidRPr="00EB2E58" w:rsidRDefault="00EB2E58" w:rsidP="00EB2E58">
      <w:pPr>
        <w:ind w:left="284"/>
        <w:jc w:val="both"/>
        <w:rPr>
          <w:rFonts w:ascii="Times New Roman" w:eastAsia="Times New Roman" w:hAnsi="Times New Roman"/>
          <w:bCs/>
          <w:sz w:val="23"/>
          <w:szCs w:val="23"/>
        </w:rPr>
      </w:pPr>
      <w:r w:rsidRPr="00EB2E58">
        <w:rPr>
          <w:rFonts w:ascii="Times New Roman" w:eastAsia="Times New Roman" w:hAnsi="Times New Roman"/>
          <w:bCs/>
          <w:sz w:val="23"/>
          <w:szCs w:val="23"/>
          <w:lang w:val="id-ID"/>
        </w:rPr>
        <w:t>Membicarakan</w:t>
      </w:r>
      <w:r w:rsidR="002922E2">
        <w:rPr>
          <w:rFonts w:ascii="Times New Roman" w:eastAsia="Times New Roman" w:hAnsi="Times New Roman"/>
          <w:bCs/>
          <w:sz w:val="23"/>
          <w:szCs w:val="23"/>
        </w:rPr>
        <w:t xml:space="preserve"> mengenai sasaran persuasif</w:t>
      </w:r>
      <w:r w:rsidRPr="00EB2E58">
        <w:rPr>
          <w:rFonts w:ascii="Times New Roman" w:eastAsia="Times New Roman" w:hAnsi="Times New Roman"/>
          <w:bCs/>
          <w:sz w:val="23"/>
          <w:szCs w:val="23"/>
        </w:rPr>
        <w:t xml:space="preserve"> telah mengetahui persuad</w:t>
      </w:r>
      <w:r w:rsidR="000036AB">
        <w:rPr>
          <w:rFonts w:ascii="Times New Roman" w:eastAsia="Times New Roman" w:hAnsi="Times New Roman"/>
          <w:bCs/>
          <w:sz w:val="23"/>
          <w:szCs w:val="23"/>
        </w:rPr>
        <w:t>er dan telah menyiapkan argumen</w:t>
      </w:r>
      <w:r w:rsidRPr="00EB2E58">
        <w:rPr>
          <w:rFonts w:ascii="Times New Roman" w:eastAsia="Times New Roman" w:hAnsi="Times New Roman"/>
          <w:bCs/>
          <w:sz w:val="23"/>
          <w:szCs w:val="23"/>
        </w:rPr>
        <w:t xml:space="preserve"> menentang persuader. Sasaran persuasif banyak berbagai macam karakter berbeda</w:t>
      </w:r>
      <w:r w:rsidR="002922E2">
        <w:rPr>
          <w:rFonts w:ascii="Times New Roman" w:eastAsia="Times New Roman" w:hAnsi="Times New Roman"/>
          <w:bCs/>
          <w:sz w:val="23"/>
          <w:szCs w:val="23"/>
        </w:rPr>
        <w:t>-</w:t>
      </w:r>
      <w:r w:rsidRPr="00EB2E58">
        <w:rPr>
          <w:rFonts w:ascii="Times New Roman" w:eastAsia="Times New Roman" w:hAnsi="Times New Roman"/>
          <w:bCs/>
          <w:sz w:val="23"/>
          <w:szCs w:val="23"/>
        </w:rPr>
        <w:t>beda.</w:t>
      </w:r>
      <w:r w:rsidR="002922E2">
        <w:rPr>
          <w:rFonts w:ascii="Times New Roman" w:eastAsia="Times New Roman" w:hAnsi="Times New Roman"/>
          <w:bCs/>
          <w:sz w:val="23"/>
          <w:szCs w:val="23"/>
          <w:lang w:val="id-ID"/>
        </w:rPr>
        <w:t xml:space="preserve"> </w:t>
      </w:r>
      <w:r w:rsidR="002922E2">
        <w:rPr>
          <w:rFonts w:ascii="Times New Roman" w:eastAsia="Times New Roman" w:hAnsi="Times New Roman"/>
          <w:bCs/>
          <w:sz w:val="23"/>
          <w:szCs w:val="23"/>
        </w:rPr>
        <w:t>P</w:t>
      </w:r>
      <w:r w:rsidR="009F2E87">
        <w:rPr>
          <w:rFonts w:ascii="Times New Roman" w:eastAsia="Times New Roman" w:hAnsi="Times New Roman"/>
          <w:bCs/>
          <w:sz w:val="23"/>
          <w:szCs w:val="23"/>
        </w:rPr>
        <w:t>ersuader mempunyai</w:t>
      </w:r>
      <w:r w:rsidRPr="00EB2E58">
        <w:rPr>
          <w:rFonts w:ascii="Times New Roman" w:eastAsia="Times New Roman" w:hAnsi="Times New Roman"/>
          <w:bCs/>
          <w:sz w:val="23"/>
          <w:szCs w:val="23"/>
        </w:rPr>
        <w:t xml:space="preserve"> tantangan besar perlu menyiapkan argumen matang. Sehingga dapat membalas dan menjawab argumen sasaran persuasif yang sifatnya menentang pada proses komunikasi persuasif.</w:t>
      </w:r>
    </w:p>
    <w:p w14:paraId="2ACDD641" w14:textId="77777777" w:rsidR="00EB2E58" w:rsidRDefault="00EB2E58" w:rsidP="00C462BC">
      <w:pPr>
        <w:pStyle w:val="ListParagraph"/>
        <w:ind w:left="0" w:firstLine="709"/>
        <w:jc w:val="both"/>
        <w:rPr>
          <w:rStyle w:val="Strong"/>
          <w:rFonts w:ascii="Times New Roman" w:hAnsi="Times New Roman"/>
          <w:b w:val="0"/>
          <w:sz w:val="24"/>
          <w:szCs w:val="24"/>
        </w:rPr>
      </w:pPr>
    </w:p>
    <w:p w14:paraId="10B1D577" w14:textId="393682E2" w:rsidR="00B10CFF" w:rsidRDefault="00C462BC" w:rsidP="00C462BC">
      <w:pPr>
        <w:rPr>
          <w:rFonts w:ascii="Times New Roman" w:hAnsi="Times New Roman"/>
          <w:b/>
          <w:bCs/>
          <w:sz w:val="24"/>
          <w:szCs w:val="24"/>
          <w:lang w:val="sv-SE"/>
        </w:rPr>
      </w:pPr>
      <w:bookmarkStart w:id="6" w:name="_Hlk126058473"/>
      <w:bookmarkEnd w:id="5"/>
      <w:r>
        <w:rPr>
          <w:rFonts w:ascii="Times New Roman" w:hAnsi="Times New Roman"/>
          <w:b/>
          <w:bCs/>
          <w:sz w:val="24"/>
          <w:szCs w:val="24"/>
          <w:lang w:val="sv-SE"/>
        </w:rPr>
        <w:t>Metode Penelitian</w:t>
      </w:r>
    </w:p>
    <w:bookmarkEnd w:id="6"/>
    <w:p w14:paraId="4C930A79" w14:textId="3785C62B" w:rsidR="00B10CFF" w:rsidRPr="00630DD9" w:rsidRDefault="001F3309" w:rsidP="00630DD9">
      <w:pPr>
        <w:ind w:firstLine="567"/>
        <w:jc w:val="both"/>
        <w:rPr>
          <w:rFonts w:ascii="Times New Roman" w:hAnsi="Times New Roman"/>
          <w:sz w:val="23"/>
          <w:szCs w:val="23"/>
          <w:lang w:val="sv-SE"/>
        </w:rPr>
      </w:pPr>
      <w:r w:rsidRPr="00630DD9">
        <w:rPr>
          <w:rFonts w:ascii="Times New Roman" w:hAnsi="Times New Roman"/>
          <w:sz w:val="23"/>
          <w:szCs w:val="23"/>
          <w:lang w:val="sv-SE"/>
        </w:rPr>
        <w:t xml:space="preserve">Kajian ini termasuk dalam kategori </w:t>
      </w:r>
      <w:r w:rsidR="00630DD9" w:rsidRPr="00630DD9">
        <w:rPr>
          <w:rFonts w:ascii="Times New Roman" w:hAnsi="Times New Roman"/>
          <w:sz w:val="23"/>
          <w:szCs w:val="23"/>
        </w:rPr>
        <w:t xml:space="preserve">penelitian kualitatif dengan mendeskripsikan bagaimana </w:t>
      </w:r>
      <w:r w:rsidR="00630DD9" w:rsidRPr="00630DD9">
        <w:rPr>
          <w:rFonts w:ascii="Times New Roman" w:hAnsi="Times New Roman"/>
          <w:sz w:val="23"/>
          <w:szCs w:val="23"/>
          <w:lang w:val="id-ID"/>
        </w:rPr>
        <w:t>Strategi Komunikasi Kapolsek Sungai Pinang Dalam Menjaga Kamtibmas di Sungai Pinang</w:t>
      </w:r>
      <w:r w:rsidR="00630DD9" w:rsidRPr="00630DD9">
        <w:rPr>
          <w:rFonts w:ascii="Times New Roman" w:hAnsi="Times New Roman"/>
          <w:sz w:val="23"/>
          <w:szCs w:val="23"/>
        </w:rPr>
        <w:t>. Karena dalam penelitian ini peneliti bereaksi terhadap masalah dengan mencari data kualitatif berupa pernyataan, deskripsi atau gambaran fenomena dari informan yang dapat memberikan informasi tentang penelitian yang akan diteliti. Kualitatif adalah metode penelitian yang menurut Bogdan dan Taylor (dalam Endraswara, 2011:</w:t>
      </w:r>
      <w:r w:rsidR="00630DD9" w:rsidRPr="00630DD9">
        <w:rPr>
          <w:rFonts w:ascii="Times New Roman" w:hAnsi="Times New Roman"/>
          <w:sz w:val="23"/>
          <w:szCs w:val="23"/>
          <w:lang w:val="id-ID"/>
        </w:rPr>
        <w:t xml:space="preserve"> </w:t>
      </w:r>
      <w:r w:rsidR="00630DD9" w:rsidRPr="00630DD9">
        <w:rPr>
          <w:rFonts w:ascii="Times New Roman" w:hAnsi="Times New Roman"/>
          <w:sz w:val="23"/>
          <w:szCs w:val="23"/>
        </w:rPr>
        <w:t>85)</w:t>
      </w:r>
      <w:r w:rsidR="00630DD9" w:rsidRPr="00630DD9">
        <w:rPr>
          <w:rFonts w:ascii="Times New Roman" w:hAnsi="Times New Roman"/>
          <w:sz w:val="23"/>
          <w:szCs w:val="23"/>
          <w:lang w:val="id-ID"/>
        </w:rPr>
        <w:t>.</w:t>
      </w:r>
      <w:r w:rsidR="00630DD9" w:rsidRPr="00630DD9">
        <w:rPr>
          <w:rFonts w:ascii="Times New Roman" w:hAnsi="Times New Roman"/>
          <w:sz w:val="23"/>
          <w:szCs w:val="23"/>
        </w:rPr>
        <w:t xml:space="preserve"> </w:t>
      </w:r>
      <w:r w:rsidR="00630DD9" w:rsidRPr="00630DD9">
        <w:rPr>
          <w:rFonts w:ascii="Times New Roman" w:hAnsi="Times New Roman"/>
          <w:sz w:val="23"/>
          <w:szCs w:val="23"/>
          <w:lang w:val="id-ID"/>
        </w:rPr>
        <w:t xml:space="preserve">Penulis </w:t>
      </w:r>
      <w:r w:rsidR="00630DD9" w:rsidRPr="00630DD9">
        <w:rPr>
          <w:rFonts w:ascii="Times New Roman" w:hAnsi="Times New Roman"/>
          <w:sz w:val="23"/>
          <w:szCs w:val="23"/>
        </w:rPr>
        <w:t>menggunakan penelitian deskriptif kualitatif, yakni suatu metode prosedur pemecahan masalah yang dikaji dengan cara mendeskripsikan keadaan objek ataupun</w:t>
      </w:r>
      <w:r w:rsidRPr="00630DD9">
        <w:rPr>
          <w:rFonts w:ascii="Times New Roman" w:hAnsi="Times New Roman"/>
          <w:sz w:val="23"/>
          <w:szCs w:val="23"/>
          <w:lang w:val="sv-SE"/>
        </w:rPr>
        <w:t>.</w:t>
      </w:r>
    </w:p>
    <w:p w14:paraId="07D881FB" w14:textId="77777777" w:rsidR="001F3309" w:rsidRPr="004D0904" w:rsidRDefault="001F3309" w:rsidP="00C462BC">
      <w:pPr>
        <w:ind w:firstLine="567"/>
        <w:jc w:val="both"/>
        <w:rPr>
          <w:rFonts w:ascii="Times New Roman" w:hAnsi="Times New Roman"/>
          <w:sz w:val="23"/>
          <w:szCs w:val="23"/>
          <w:lang w:val="sv-SE"/>
        </w:rPr>
      </w:pPr>
    </w:p>
    <w:p w14:paraId="5A9550FE" w14:textId="222D04D0" w:rsidR="00CF59AD" w:rsidRDefault="001F6BBB" w:rsidP="001F6BBB">
      <w:pPr>
        <w:jc w:val="both"/>
        <w:rPr>
          <w:rFonts w:ascii="Times New Roman" w:hAnsi="Times New Roman"/>
          <w:b/>
          <w:sz w:val="23"/>
          <w:szCs w:val="23"/>
          <w:lang w:val="id-ID"/>
        </w:rPr>
      </w:pPr>
      <w:r>
        <w:rPr>
          <w:rFonts w:ascii="Times New Roman" w:hAnsi="Times New Roman"/>
          <w:b/>
          <w:sz w:val="23"/>
          <w:szCs w:val="23"/>
          <w:lang w:val="id-ID"/>
        </w:rPr>
        <w:t>Hasil Penelitian</w:t>
      </w:r>
    </w:p>
    <w:p w14:paraId="5A103475" w14:textId="77777777" w:rsidR="00EB2E58" w:rsidRPr="00E15B47" w:rsidRDefault="00EB2E58" w:rsidP="00E15B47">
      <w:pPr>
        <w:autoSpaceDE w:val="0"/>
        <w:autoSpaceDN w:val="0"/>
        <w:adjustRightInd w:val="0"/>
        <w:ind w:firstLineChars="250" w:firstLine="575"/>
        <w:jc w:val="both"/>
        <w:rPr>
          <w:rFonts w:ascii="Times New Roman" w:eastAsia="Calibri" w:hAnsi="Times New Roman"/>
          <w:color w:val="000000"/>
          <w:sz w:val="23"/>
          <w:szCs w:val="23"/>
          <w:lang w:val="id-ID" w:eastAsia="en-US"/>
        </w:rPr>
      </w:pPr>
      <w:r w:rsidRPr="00E15B47">
        <w:rPr>
          <w:rFonts w:ascii="Times New Roman" w:eastAsia="Calibri" w:hAnsi="Times New Roman"/>
          <w:color w:val="000000"/>
          <w:sz w:val="23"/>
          <w:szCs w:val="23"/>
          <w:lang w:val="id-ID" w:eastAsia="en-US"/>
        </w:rPr>
        <w:t xml:space="preserve">Kepolisian Sektor (Polsek) Sungai Pinang Kota Samarinda, Provinsi Kalimantan Timur memiliki suatu strategi komunikasi yang dilakukan dalam rangka melaksanakan tugas dan wewenang Polsek Sungai Pinang untuk menjaga keamanan dan ketertiban masyarakat. </w:t>
      </w:r>
      <w:r w:rsidRPr="00E15B47">
        <w:rPr>
          <w:rFonts w:ascii="Times New Roman" w:eastAsia="Calibri" w:hAnsi="Times New Roman"/>
          <w:color w:val="000000"/>
          <w:sz w:val="23"/>
          <w:szCs w:val="23"/>
          <w:lang w:eastAsia="en-US"/>
        </w:rPr>
        <w:t>Program unggulan yang dicetus Kapolsek Sungai Pinang</w:t>
      </w:r>
      <w:r w:rsidRPr="00E15B47">
        <w:rPr>
          <w:rFonts w:ascii="Times New Roman" w:eastAsia="Calibri" w:hAnsi="Times New Roman"/>
          <w:color w:val="000000"/>
          <w:sz w:val="23"/>
          <w:szCs w:val="23"/>
          <w:lang w:val="id-ID" w:eastAsia="en-US"/>
        </w:rPr>
        <w:t xml:space="preserve"> </w:t>
      </w:r>
      <w:r w:rsidRPr="00E15B47">
        <w:rPr>
          <w:rFonts w:ascii="Times New Roman" w:eastAsia="Calibri" w:hAnsi="Times New Roman"/>
          <w:color w:val="000000"/>
          <w:sz w:val="23"/>
          <w:szCs w:val="23"/>
          <w:lang w:eastAsia="en-US"/>
        </w:rPr>
        <w:t xml:space="preserve">untuk memberikan pemahaman kepada masyarakat tentang berbagai potensi kerawanan kamtibmas, saling bertukar informasi dan solusi tentang kamtibmas, sarana menjalin kemitraan dan kohesi sosial, melalui tatap muka, dialog interaktif langsung bersama para tokoh agama, adat ataupun masyarakat dan </w:t>
      </w:r>
      <w:r w:rsidRPr="00E15B47">
        <w:rPr>
          <w:rFonts w:ascii="Times New Roman" w:eastAsia="Calibri" w:hAnsi="Times New Roman"/>
          <w:i/>
          <w:iCs/>
          <w:color w:val="000000"/>
          <w:sz w:val="23"/>
          <w:szCs w:val="23"/>
          <w:lang w:eastAsia="en-US"/>
        </w:rPr>
        <w:t>stakeholder</w:t>
      </w:r>
      <w:r w:rsidRPr="00E15B47">
        <w:rPr>
          <w:rFonts w:ascii="Times New Roman" w:eastAsia="Calibri" w:hAnsi="Times New Roman"/>
          <w:color w:val="000000"/>
          <w:sz w:val="23"/>
          <w:szCs w:val="23"/>
          <w:lang w:eastAsia="en-US"/>
        </w:rPr>
        <w:t xml:space="preserve"> terkait</w:t>
      </w:r>
      <w:r w:rsidRPr="00E15B47">
        <w:rPr>
          <w:rFonts w:ascii="Times New Roman" w:eastAsia="Calibri" w:hAnsi="Times New Roman"/>
          <w:color w:val="000000"/>
          <w:sz w:val="23"/>
          <w:szCs w:val="23"/>
          <w:lang w:val="id-ID" w:eastAsia="en-US"/>
        </w:rPr>
        <w:t>.</w:t>
      </w:r>
    </w:p>
    <w:p w14:paraId="3AB94F09" w14:textId="77777777" w:rsidR="00EB2E58" w:rsidRPr="00E15B47" w:rsidRDefault="00EB2E58" w:rsidP="00E15B47">
      <w:pPr>
        <w:autoSpaceDE w:val="0"/>
        <w:autoSpaceDN w:val="0"/>
        <w:adjustRightInd w:val="0"/>
        <w:ind w:firstLineChars="250" w:firstLine="575"/>
        <w:jc w:val="both"/>
        <w:rPr>
          <w:rFonts w:ascii="Times New Roman" w:eastAsia="Calibri" w:hAnsi="Times New Roman"/>
          <w:color w:val="000000"/>
          <w:sz w:val="23"/>
          <w:szCs w:val="23"/>
          <w:lang w:val="id-ID" w:eastAsia="en-US"/>
        </w:rPr>
      </w:pPr>
      <w:r w:rsidRPr="00E15B47">
        <w:rPr>
          <w:rFonts w:ascii="Times New Roman" w:eastAsia="Calibri" w:hAnsi="Times New Roman"/>
          <w:color w:val="000000"/>
          <w:sz w:val="23"/>
          <w:szCs w:val="23"/>
          <w:lang w:val="id-ID" w:eastAsia="en-US"/>
        </w:rPr>
        <w:t xml:space="preserve">Berdasarkan uraian tersebut penelitian ini menganalisis strategi komunikasi kepolisian sektor Sungai Pinang dalam menjaga Kamtibmas di Sungai Pinang. </w:t>
      </w:r>
    </w:p>
    <w:p w14:paraId="788B2B67" w14:textId="77777777" w:rsidR="00E15B47" w:rsidRPr="00E15B47" w:rsidRDefault="00EB2E58" w:rsidP="00E15B47">
      <w:pPr>
        <w:autoSpaceDE w:val="0"/>
        <w:autoSpaceDN w:val="0"/>
        <w:adjustRightInd w:val="0"/>
        <w:jc w:val="both"/>
        <w:rPr>
          <w:rFonts w:ascii="Times New Roman" w:eastAsia="Calibri" w:hAnsi="Times New Roman"/>
          <w:color w:val="000000"/>
          <w:sz w:val="23"/>
          <w:szCs w:val="23"/>
          <w:lang w:eastAsia="en-US"/>
        </w:rPr>
      </w:pPr>
      <w:r w:rsidRPr="00E15B47">
        <w:rPr>
          <w:rFonts w:ascii="Times New Roman" w:eastAsia="Calibri" w:hAnsi="Times New Roman"/>
          <w:color w:val="000000"/>
          <w:sz w:val="23"/>
          <w:szCs w:val="23"/>
          <w:lang w:val="id-ID" w:eastAsia="en-US"/>
        </w:rPr>
        <w:t>Berdasarkan tahapan strategi komunikasi menurut Hafed Cangara yaitu Penelitian (</w:t>
      </w:r>
      <w:r w:rsidRPr="00E15B47">
        <w:rPr>
          <w:rFonts w:ascii="Times New Roman" w:eastAsia="Calibri" w:hAnsi="Times New Roman"/>
          <w:i/>
          <w:iCs/>
          <w:color w:val="000000"/>
          <w:sz w:val="23"/>
          <w:szCs w:val="23"/>
          <w:lang w:val="id-ID" w:eastAsia="en-US"/>
        </w:rPr>
        <w:t>Research</w:t>
      </w:r>
      <w:r w:rsidRPr="00E15B47">
        <w:rPr>
          <w:rFonts w:ascii="Times New Roman" w:eastAsia="Calibri" w:hAnsi="Times New Roman"/>
          <w:color w:val="000000"/>
          <w:sz w:val="23"/>
          <w:szCs w:val="23"/>
          <w:lang w:val="id-ID" w:eastAsia="en-US"/>
        </w:rPr>
        <w:t>), Perencanaan (</w:t>
      </w:r>
      <w:r w:rsidRPr="00E15B47">
        <w:rPr>
          <w:rFonts w:ascii="Times New Roman" w:eastAsia="Calibri" w:hAnsi="Times New Roman"/>
          <w:i/>
          <w:iCs/>
          <w:color w:val="000000"/>
          <w:sz w:val="23"/>
          <w:szCs w:val="23"/>
          <w:lang w:val="id-ID" w:eastAsia="en-US"/>
        </w:rPr>
        <w:t>Plan</w:t>
      </w:r>
      <w:r w:rsidRPr="00E15B47">
        <w:rPr>
          <w:rFonts w:ascii="Times New Roman" w:eastAsia="Calibri" w:hAnsi="Times New Roman"/>
          <w:color w:val="000000"/>
          <w:sz w:val="23"/>
          <w:szCs w:val="23"/>
          <w:lang w:val="id-ID" w:eastAsia="en-US"/>
        </w:rPr>
        <w:t>), Pelaksanaan (</w:t>
      </w:r>
      <w:r w:rsidRPr="00E15B47">
        <w:rPr>
          <w:rFonts w:ascii="Times New Roman" w:eastAsia="Calibri" w:hAnsi="Times New Roman"/>
          <w:i/>
          <w:iCs/>
          <w:color w:val="000000"/>
          <w:sz w:val="23"/>
          <w:szCs w:val="23"/>
          <w:lang w:val="id-ID" w:eastAsia="en-US"/>
        </w:rPr>
        <w:t>Execut</w:t>
      </w:r>
      <w:r w:rsidRPr="00E15B47">
        <w:rPr>
          <w:rFonts w:ascii="Times New Roman" w:eastAsia="Calibri" w:hAnsi="Times New Roman"/>
          <w:color w:val="000000"/>
          <w:sz w:val="23"/>
          <w:szCs w:val="23"/>
          <w:lang w:val="id-ID" w:eastAsia="en-US"/>
        </w:rPr>
        <w:t>e), Evaluasi (</w:t>
      </w:r>
      <w:r w:rsidRPr="00E15B47">
        <w:rPr>
          <w:rFonts w:ascii="Times New Roman" w:eastAsia="Calibri" w:hAnsi="Times New Roman"/>
          <w:i/>
          <w:iCs/>
          <w:color w:val="000000"/>
          <w:sz w:val="23"/>
          <w:szCs w:val="23"/>
          <w:lang w:val="id-ID" w:eastAsia="en-US"/>
        </w:rPr>
        <w:t>Measure</w:t>
      </w:r>
      <w:r w:rsidRPr="00E15B47">
        <w:rPr>
          <w:rFonts w:ascii="Times New Roman" w:eastAsia="Calibri" w:hAnsi="Times New Roman"/>
          <w:color w:val="000000"/>
          <w:sz w:val="23"/>
          <w:szCs w:val="23"/>
          <w:lang w:val="id-ID" w:eastAsia="en-US"/>
        </w:rPr>
        <w:t>) dan Pelaporan (</w:t>
      </w:r>
      <w:r w:rsidRPr="00E15B47">
        <w:rPr>
          <w:rFonts w:ascii="Times New Roman" w:eastAsia="Calibri" w:hAnsi="Times New Roman"/>
          <w:i/>
          <w:iCs/>
          <w:color w:val="000000"/>
          <w:sz w:val="23"/>
          <w:szCs w:val="23"/>
          <w:lang w:val="id-ID" w:eastAsia="en-US"/>
        </w:rPr>
        <w:t>Report</w:t>
      </w:r>
      <w:r w:rsidRPr="00E15B47">
        <w:rPr>
          <w:rFonts w:ascii="Times New Roman" w:eastAsia="Calibri" w:hAnsi="Times New Roman"/>
          <w:color w:val="000000"/>
          <w:sz w:val="23"/>
          <w:szCs w:val="23"/>
          <w:lang w:val="id-ID" w:eastAsia="en-US"/>
        </w:rPr>
        <w:t xml:space="preserve">) yang diuraikan berikut ini. </w:t>
      </w:r>
    </w:p>
    <w:p w14:paraId="7B8C038B" w14:textId="626D6857" w:rsidR="00EB2E58" w:rsidRPr="00E15B47" w:rsidRDefault="00E15B47" w:rsidP="00E15B47">
      <w:pPr>
        <w:autoSpaceDE w:val="0"/>
        <w:autoSpaceDN w:val="0"/>
        <w:adjustRightInd w:val="0"/>
        <w:ind w:left="426" w:hanging="426"/>
        <w:jc w:val="both"/>
        <w:rPr>
          <w:rFonts w:ascii="Times New Roman" w:eastAsia="Calibri" w:hAnsi="Times New Roman"/>
          <w:color w:val="000000"/>
          <w:sz w:val="23"/>
          <w:szCs w:val="23"/>
          <w:lang w:val="id-ID" w:eastAsia="en-US"/>
        </w:rPr>
      </w:pPr>
      <w:r w:rsidRPr="00E15B47">
        <w:rPr>
          <w:rFonts w:ascii="Times New Roman" w:eastAsia="Calibri" w:hAnsi="Times New Roman"/>
          <w:color w:val="000000"/>
          <w:sz w:val="23"/>
          <w:szCs w:val="23"/>
          <w:lang w:eastAsia="en-US"/>
        </w:rPr>
        <w:t xml:space="preserve">1. </w:t>
      </w:r>
      <w:r>
        <w:rPr>
          <w:rFonts w:ascii="Times New Roman" w:eastAsia="Calibri" w:hAnsi="Times New Roman"/>
          <w:color w:val="000000"/>
          <w:sz w:val="23"/>
          <w:szCs w:val="23"/>
          <w:lang w:eastAsia="en-US"/>
        </w:rPr>
        <w:tab/>
      </w:r>
      <w:r w:rsidR="00EB2E58" w:rsidRPr="00E15B47">
        <w:rPr>
          <w:rFonts w:ascii="Times New Roman" w:eastAsia="Calibri" w:hAnsi="Times New Roman"/>
          <w:color w:val="000000"/>
          <w:sz w:val="23"/>
          <w:szCs w:val="23"/>
          <w:lang w:val="id-ID" w:eastAsia="en-US"/>
        </w:rPr>
        <w:t>Penelitian (</w:t>
      </w:r>
      <w:r w:rsidR="00EB2E58" w:rsidRPr="00E15B47">
        <w:rPr>
          <w:rFonts w:ascii="Times New Roman" w:eastAsia="Calibri" w:hAnsi="Times New Roman"/>
          <w:i/>
          <w:iCs/>
          <w:color w:val="000000"/>
          <w:sz w:val="23"/>
          <w:szCs w:val="23"/>
          <w:lang w:val="id-ID" w:eastAsia="en-US"/>
        </w:rPr>
        <w:t>Research</w:t>
      </w:r>
      <w:r w:rsidR="00EB2E58" w:rsidRPr="00E15B47">
        <w:rPr>
          <w:rFonts w:ascii="Times New Roman" w:eastAsia="Calibri" w:hAnsi="Times New Roman"/>
          <w:color w:val="000000"/>
          <w:sz w:val="23"/>
          <w:szCs w:val="23"/>
          <w:lang w:val="id-ID" w:eastAsia="en-US"/>
        </w:rPr>
        <w:t>)</w:t>
      </w:r>
    </w:p>
    <w:p w14:paraId="252824C3" w14:textId="3F562D0D" w:rsidR="00E15B47" w:rsidRPr="00E15B47" w:rsidRDefault="00E15B47" w:rsidP="00E15B47">
      <w:pPr>
        <w:autoSpaceDE w:val="0"/>
        <w:autoSpaceDN w:val="0"/>
        <w:adjustRightInd w:val="0"/>
        <w:ind w:left="426"/>
        <w:jc w:val="both"/>
        <w:rPr>
          <w:rFonts w:ascii="Times New Roman" w:eastAsia="Calibri" w:hAnsi="Times New Roman"/>
          <w:color w:val="000000"/>
          <w:sz w:val="23"/>
          <w:szCs w:val="23"/>
          <w:lang w:eastAsia="en-US"/>
        </w:rPr>
      </w:pPr>
      <w:r w:rsidRPr="00E15B47">
        <w:rPr>
          <w:rFonts w:ascii="Times New Roman" w:eastAsia="Calibri" w:hAnsi="Times New Roman"/>
          <w:color w:val="000000"/>
          <w:sz w:val="23"/>
          <w:szCs w:val="23"/>
          <w:lang w:val="id-ID" w:eastAsia="en-US"/>
        </w:rPr>
        <w:t>Kasus-kasus yang terjadi berbagai macam seperti pembunuhan, pencurian, penipuan, penganiayaan, dll sesuai data polsek Sungai Pinang. Akan tetapi kasus yang paling banyak terjadi pada 2021 yakni pencurian motor. Maka dari itu pihak Polsek Sungai Pinang melakukan penelitian</w:t>
      </w:r>
      <w:r w:rsidRPr="00E15B47">
        <w:rPr>
          <w:rFonts w:ascii="Times New Roman" w:eastAsia="Calibri" w:hAnsi="Times New Roman"/>
          <w:color w:val="000000"/>
          <w:sz w:val="23"/>
          <w:szCs w:val="23"/>
          <w:lang w:eastAsia="en-US"/>
        </w:rPr>
        <w:t>.</w:t>
      </w:r>
      <w:r w:rsidRPr="00E15B47">
        <w:rPr>
          <w:rFonts w:ascii="Times New Roman" w:eastAsia="Calibri" w:hAnsi="Times New Roman"/>
          <w:color w:val="000000"/>
          <w:sz w:val="23"/>
          <w:szCs w:val="23"/>
          <w:lang w:val="id-ID" w:eastAsia="en-US"/>
        </w:rPr>
        <w:t xml:space="preserve"> </w:t>
      </w:r>
    </w:p>
    <w:p w14:paraId="65305C83" w14:textId="77777777" w:rsidR="00EB2E58" w:rsidRDefault="00EB2E58" w:rsidP="00C462BC">
      <w:pPr>
        <w:ind w:firstLine="567"/>
        <w:jc w:val="both"/>
        <w:rPr>
          <w:rFonts w:ascii="Times New Roman" w:hAnsi="Times New Roman"/>
          <w:sz w:val="23"/>
          <w:szCs w:val="23"/>
        </w:rPr>
      </w:pPr>
    </w:p>
    <w:p w14:paraId="0B59FF42" w14:textId="77777777" w:rsidR="00EB2E58" w:rsidRDefault="00EB2E58" w:rsidP="00C462BC">
      <w:pPr>
        <w:ind w:firstLine="567"/>
        <w:jc w:val="both"/>
        <w:rPr>
          <w:rFonts w:ascii="Times New Roman" w:hAnsi="Times New Roman"/>
          <w:sz w:val="23"/>
          <w:szCs w:val="23"/>
        </w:rPr>
      </w:pPr>
    </w:p>
    <w:p w14:paraId="4C32513A" w14:textId="77777777" w:rsidR="00EB2E58" w:rsidRDefault="00EB2E58" w:rsidP="00C462BC">
      <w:pPr>
        <w:ind w:firstLine="567"/>
        <w:jc w:val="both"/>
        <w:rPr>
          <w:rFonts w:ascii="Times New Roman" w:hAnsi="Times New Roman"/>
          <w:sz w:val="23"/>
          <w:szCs w:val="23"/>
        </w:rPr>
      </w:pPr>
    </w:p>
    <w:p w14:paraId="5DACBADB" w14:textId="77777777" w:rsidR="00E15B47" w:rsidRDefault="00E15B47" w:rsidP="00C462BC">
      <w:pPr>
        <w:ind w:firstLine="567"/>
        <w:jc w:val="both"/>
        <w:rPr>
          <w:rFonts w:ascii="Times New Roman" w:hAnsi="Times New Roman"/>
          <w:sz w:val="23"/>
          <w:szCs w:val="23"/>
        </w:rPr>
      </w:pPr>
    </w:p>
    <w:p w14:paraId="0D96ADF3" w14:textId="77777777" w:rsidR="00CF59AD" w:rsidRDefault="00CF59AD" w:rsidP="001F6BBB">
      <w:pPr>
        <w:jc w:val="both"/>
        <w:rPr>
          <w:rFonts w:ascii="Times New Roman" w:hAnsi="Times New Roman"/>
          <w:sz w:val="23"/>
          <w:szCs w:val="23"/>
        </w:rPr>
      </w:pPr>
    </w:p>
    <w:p w14:paraId="689BFBFF" w14:textId="3E352B68" w:rsidR="00CF59AD" w:rsidRDefault="00CF59AD" w:rsidP="00C462BC">
      <w:pPr>
        <w:ind w:firstLine="567"/>
        <w:jc w:val="both"/>
        <w:rPr>
          <w:rFonts w:ascii="Times New Roman" w:hAnsi="Times New Roman"/>
          <w:sz w:val="23"/>
          <w:szCs w:val="23"/>
        </w:rPr>
      </w:pPr>
      <w:r>
        <w:rPr>
          <w:noProof/>
          <w:lang w:eastAsia="en-US"/>
        </w:rPr>
        <mc:AlternateContent>
          <mc:Choice Requires="wps">
            <w:drawing>
              <wp:anchor distT="0" distB="0" distL="114300" distR="114300" simplePos="0" relativeHeight="251656704" behindDoc="0" locked="0" layoutInCell="1" allowOverlap="1" wp14:anchorId="21D3A1A7" wp14:editId="15009081">
                <wp:simplePos x="0" y="0"/>
                <wp:positionH relativeFrom="column">
                  <wp:posOffset>-12065</wp:posOffset>
                </wp:positionH>
                <wp:positionV relativeFrom="paragraph">
                  <wp:posOffset>123825</wp:posOffset>
                </wp:positionV>
                <wp:extent cx="50196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DCE6C5" id="Straight Connector 1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95pt,9.75pt" to="394.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" strokecolor="black [3200]" strokeweight=".5pt">
                <v:stroke joinstyle="miter"/>
              </v:line>
            </w:pict>
          </mc:Fallback>
        </mc:AlternateContent>
      </w:r>
    </w:p>
    <w:p w14:paraId="431F52BC" w14:textId="70FD754D" w:rsidR="00CF59AD" w:rsidRPr="00CF59AD" w:rsidRDefault="003530D1" w:rsidP="0015755B">
      <w:pPr>
        <w:rPr>
          <w:rFonts w:ascii="Times New Roman" w:hAnsi="Times New Roman"/>
          <w:sz w:val="23"/>
          <w:szCs w:val="23"/>
        </w:rPr>
      </w:pPr>
      <w:r>
        <w:rPr>
          <w:rFonts w:ascii="Times New Roman" w:hAnsi="Times New Roman"/>
          <w:sz w:val="23"/>
          <w:szCs w:val="23"/>
        </w:rPr>
        <w:t>220</w:t>
      </w:r>
    </w:p>
    <w:p w14:paraId="40058FEF" w14:textId="19438761" w:rsidR="00B10CFF" w:rsidRPr="00665EF0" w:rsidRDefault="00665EF0" w:rsidP="00774520">
      <w:pPr>
        <w:jc w:val="right"/>
        <w:rPr>
          <w:rFonts w:ascii="Times New Roman" w:hAnsi="Times New Roman" w:cs="Times New Roman"/>
          <w:sz w:val="24"/>
          <w:szCs w:val="24"/>
        </w:rPr>
      </w:pPr>
      <w:r w:rsidRPr="00665EF0">
        <w:rPr>
          <w:rFonts w:ascii="Times New Roman" w:hAnsi="Times New Roman" w:cs="Times New Roman"/>
          <w:bCs/>
          <w:sz w:val="24"/>
          <w:szCs w:val="24"/>
        </w:rPr>
        <w:lastRenderedPageBreak/>
        <w:t>Strategi Komunikasi Kepolisian Sektor Sungai Pinang</w:t>
      </w:r>
      <w:r w:rsidRPr="00665EF0">
        <w:rPr>
          <w:rFonts w:ascii="Times New Roman" w:hAnsi="Times New Roman" w:cs="Times New Roman"/>
          <w:b/>
          <w:bCs/>
          <w:sz w:val="24"/>
          <w:szCs w:val="24"/>
        </w:rPr>
        <w:t xml:space="preserve"> </w:t>
      </w:r>
      <w:r w:rsidRPr="00665EF0">
        <w:rPr>
          <w:rFonts w:ascii="Times New Roman" w:hAnsi="Times New Roman" w:cs="Times New Roman"/>
          <w:bCs/>
          <w:iCs/>
          <w:sz w:val="24"/>
          <w:szCs w:val="24"/>
        </w:rPr>
        <w:t>(Wahid)</w:t>
      </w:r>
      <w:r w:rsidR="00CF59AD" w:rsidRPr="00665EF0">
        <w:rPr>
          <w:rFonts w:ascii="Times New Roman" w:hAnsi="Times New Roman" w:cs="Times New Roman"/>
          <w:noProof/>
          <w:sz w:val="24"/>
          <w:szCs w:val="24"/>
          <w:lang w:eastAsia="en-US"/>
        </w:rPr>
        <w:t xml:space="preserve"> </w:t>
      </w:r>
    </w:p>
    <w:p w14:paraId="087AFB65" w14:textId="1EBD3148" w:rsidR="00CF59AD" w:rsidRDefault="00CF59AD" w:rsidP="0019296B">
      <w:pPr>
        <w:rPr>
          <w:rFonts w:ascii="Times New Roman" w:hAnsi="Times New Roman"/>
          <w:b/>
          <w:sz w:val="23"/>
          <w:szCs w:val="23"/>
        </w:rPr>
      </w:pPr>
      <w:r>
        <w:rPr>
          <w:noProof/>
          <w:lang w:eastAsia="en-US"/>
        </w:rPr>
        <mc:AlternateContent>
          <mc:Choice Requires="wps">
            <w:drawing>
              <wp:anchor distT="0" distB="0" distL="114300" distR="114300" simplePos="0" relativeHeight="251657728" behindDoc="0" locked="0" layoutInCell="1" allowOverlap="1" wp14:anchorId="3BA73654" wp14:editId="2B0646A9">
                <wp:simplePos x="0" y="0"/>
                <wp:positionH relativeFrom="column">
                  <wp:posOffset>-12065</wp:posOffset>
                </wp:positionH>
                <wp:positionV relativeFrom="paragraph">
                  <wp:posOffset>28575</wp:posOffset>
                </wp:positionV>
                <wp:extent cx="50196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664C6B" id="Straight Connector 1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95pt,2.25pt" to="394.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" strokecolor="black [3200]" strokeweight=".5pt">
                <v:stroke joinstyle="miter"/>
              </v:line>
            </w:pict>
          </mc:Fallback>
        </mc:AlternateContent>
      </w:r>
    </w:p>
    <w:p w14:paraId="31D05772" w14:textId="082CD92B" w:rsidR="00E15B47" w:rsidRPr="00A8187C" w:rsidRDefault="00E15B47" w:rsidP="00E15B47">
      <w:pPr>
        <w:pStyle w:val="ListParagraph"/>
        <w:numPr>
          <w:ilvl w:val="0"/>
          <w:numId w:val="27"/>
        </w:numPr>
        <w:autoSpaceDE w:val="0"/>
        <w:autoSpaceDN w:val="0"/>
        <w:adjustRightInd w:val="0"/>
        <w:ind w:hanging="900"/>
        <w:jc w:val="both"/>
        <w:rPr>
          <w:rFonts w:ascii="Times New Roman" w:eastAsia="Calibri" w:hAnsi="Times New Roman"/>
          <w:color w:val="000000"/>
          <w:sz w:val="23"/>
          <w:szCs w:val="23"/>
          <w:lang w:val="id-ID" w:eastAsia="en-US"/>
        </w:rPr>
      </w:pPr>
      <w:r w:rsidRPr="00A8187C">
        <w:rPr>
          <w:rFonts w:ascii="Times New Roman" w:eastAsia="Calibri" w:hAnsi="Times New Roman"/>
          <w:color w:val="000000"/>
          <w:sz w:val="23"/>
          <w:szCs w:val="23"/>
          <w:lang w:val="id-ID" w:eastAsia="en-US"/>
        </w:rPr>
        <w:t>Perencanaan (</w:t>
      </w:r>
      <w:r w:rsidRPr="00A8187C">
        <w:rPr>
          <w:rFonts w:ascii="Times New Roman" w:eastAsia="Calibri" w:hAnsi="Times New Roman"/>
          <w:i/>
          <w:iCs/>
          <w:color w:val="000000"/>
          <w:sz w:val="23"/>
          <w:szCs w:val="23"/>
          <w:lang w:val="id-ID" w:eastAsia="en-US"/>
        </w:rPr>
        <w:t>Plan</w:t>
      </w:r>
      <w:r w:rsidRPr="00A8187C">
        <w:rPr>
          <w:rFonts w:ascii="Times New Roman" w:eastAsia="Calibri" w:hAnsi="Times New Roman"/>
          <w:color w:val="000000"/>
          <w:sz w:val="23"/>
          <w:szCs w:val="23"/>
          <w:lang w:val="id-ID" w:eastAsia="en-US"/>
        </w:rPr>
        <w:t>)</w:t>
      </w:r>
    </w:p>
    <w:p w14:paraId="05D39058" w14:textId="3CD4C3FA" w:rsidR="00E15B47" w:rsidRPr="00A8187C" w:rsidRDefault="00E15B47" w:rsidP="00E15B47">
      <w:pPr>
        <w:ind w:left="426"/>
        <w:jc w:val="both"/>
        <w:rPr>
          <w:rFonts w:ascii="Times New Roman" w:eastAsia="Calibri" w:hAnsi="Times New Roman"/>
          <w:color w:val="000000"/>
          <w:sz w:val="23"/>
          <w:szCs w:val="23"/>
          <w:lang w:eastAsia="en-US"/>
        </w:rPr>
      </w:pPr>
      <w:r w:rsidRPr="00A8187C">
        <w:rPr>
          <w:rFonts w:ascii="Times New Roman" w:eastAsia="Calibri" w:hAnsi="Times New Roman"/>
          <w:color w:val="000000"/>
          <w:sz w:val="23"/>
          <w:szCs w:val="23"/>
          <w:lang w:val="id-ID" w:eastAsia="en-US"/>
        </w:rPr>
        <w:t xml:space="preserve">Kami menyusun rencana yakni dengan merencanakan anggaran, melibatkan </w:t>
      </w:r>
      <w:r w:rsidRPr="00A8187C">
        <w:rPr>
          <w:rFonts w:ascii="Times New Roman" w:eastAsia="Calibri" w:hAnsi="Times New Roman"/>
          <w:i/>
          <w:iCs/>
          <w:color w:val="000000"/>
          <w:sz w:val="23"/>
          <w:szCs w:val="23"/>
          <w:lang w:val="id-ID" w:eastAsia="en-US"/>
        </w:rPr>
        <w:t>stakeholder,</w:t>
      </w:r>
      <w:r w:rsidRPr="00A8187C">
        <w:rPr>
          <w:rFonts w:ascii="Times New Roman" w:eastAsia="Calibri" w:hAnsi="Times New Roman"/>
          <w:color w:val="000000"/>
          <w:sz w:val="23"/>
          <w:szCs w:val="23"/>
          <w:lang w:val="id-ID" w:eastAsia="en-US"/>
        </w:rPr>
        <w:t>tokoh-tokoh masyarakat, serta masyarakat setempat, kami juga menyiapkan personel, akan memberi edukasi dan penyuluhan dengan baik, bekerja sama dengan RT setempat dan pihak terkait. Tentu hal tersebut didahului oleh koordinasi kepada anggota Polsek agar mampu dan bersedia berkomitmen melaksanakan program</w:t>
      </w:r>
      <w:r w:rsidRPr="00A8187C">
        <w:rPr>
          <w:rFonts w:ascii="Times New Roman" w:eastAsia="Calibri" w:hAnsi="Times New Roman"/>
          <w:color w:val="000000"/>
          <w:sz w:val="23"/>
          <w:szCs w:val="23"/>
          <w:lang w:eastAsia="en-US"/>
        </w:rPr>
        <w:t>.</w:t>
      </w:r>
      <w:r w:rsidRPr="00A8187C">
        <w:rPr>
          <w:rFonts w:ascii="Times New Roman" w:eastAsia="Calibri" w:hAnsi="Times New Roman"/>
          <w:color w:val="000000"/>
          <w:sz w:val="23"/>
          <w:szCs w:val="23"/>
          <w:lang w:val="id-ID" w:eastAsia="en-US"/>
        </w:rPr>
        <w:t xml:space="preserve"> Perencanaan yang dilakukan Polsek Sungai Pinang untuk menjaga Kamtibmas yakni merencanakan anggaran, melakukan komunikasi dengan </w:t>
      </w:r>
      <w:r w:rsidRPr="00A8187C">
        <w:rPr>
          <w:rFonts w:ascii="Times New Roman" w:eastAsia="Calibri" w:hAnsi="Times New Roman"/>
          <w:i/>
          <w:iCs/>
          <w:color w:val="000000"/>
          <w:sz w:val="23"/>
          <w:szCs w:val="23"/>
          <w:lang w:val="id-ID" w:eastAsia="en-US"/>
        </w:rPr>
        <w:t>stakeholder,</w:t>
      </w:r>
      <w:r w:rsidRPr="00A8187C">
        <w:rPr>
          <w:rFonts w:ascii="Times New Roman" w:eastAsia="Calibri" w:hAnsi="Times New Roman"/>
          <w:color w:val="000000"/>
          <w:sz w:val="23"/>
          <w:szCs w:val="23"/>
          <w:lang w:val="id-ID" w:eastAsia="en-US"/>
        </w:rPr>
        <w:t xml:space="preserve"> tokoh-tokoh masyarakat, dan masyarakat setempat, memberikan edukasi dengan baik dan juga penyuluhan mengenai Kamtibmas, dan juga melakukan kerja sama dengan RT dan pihak terkait. Perencanaan yang dilakukan bertujuan agar pelaksanaan nantinya berjalan lancar. Polsek Sungai Pinang berharap agar pihak terkait serta masyarakat dapat berkoordinasi dengan baik dengan Polsek Sungai Pinang untuk menjaga dan menangani Kamtibmas</w:t>
      </w:r>
      <w:r w:rsidRPr="00A8187C">
        <w:rPr>
          <w:rFonts w:ascii="Times New Roman" w:eastAsia="Calibri" w:hAnsi="Times New Roman"/>
          <w:color w:val="000000"/>
          <w:sz w:val="23"/>
          <w:szCs w:val="23"/>
          <w:lang w:eastAsia="en-US"/>
        </w:rPr>
        <w:t>.</w:t>
      </w:r>
    </w:p>
    <w:p w14:paraId="77F43DB6" w14:textId="2B89E2FF" w:rsidR="00E15B47" w:rsidRPr="00A8187C" w:rsidRDefault="00E15B47" w:rsidP="00E2653D">
      <w:pPr>
        <w:pStyle w:val="ListParagraph"/>
        <w:numPr>
          <w:ilvl w:val="0"/>
          <w:numId w:val="27"/>
        </w:numPr>
        <w:autoSpaceDE w:val="0"/>
        <w:autoSpaceDN w:val="0"/>
        <w:adjustRightInd w:val="0"/>
        <w:ind w:hanging="900"/>
        <w:jc w:val="both"/>
        <w:rPr>
          <w:rFonts w:ascii="Times New Roman" w:eastAsia="Calibri" w:hAnsi="Times New Roman"/>
          <w:color w:val="000000"/>
          <w:sz w:val="23"/>
          <w:szCs w:val="23"/>
          <w:lang w:val="id-ID" w:eastAsia="en-US"/>
        </w:rPr>
      </w:pPr>
      <w:r w:rsidRPr="00A8187C">
        <w:rPr>
          <w:rFonts w:ascii="Times New Roman" w:eastAsia="Calibri" w:hAnsi="Times New Roman"/>
          <w:color w:val="000000"/>
          <w:sz w:val="23"/>
          <w:szCs w:val="23"/>
          <w:lang w:val="id-ID" w:eastAsia="en-US"/>
        </w:rPr>
        <w:t>Pelaksanaan (</w:t>
      </w:r>
      <w:r w:rsidRPr="00A8187C">
        <w:rPr>
          <w:rFonts w:ascii="Times New Roman" w:eastAsia="Calibri" w:hAnsi="Times New Roman"/>
          <w:i/>
          <w:iCs/>
          <w:color w:val="000000"/>
          <w:sz w:val="23"/>
          <w:szCs w:val="23"/>
          <w:lang w:val="id-ID" w:eastAsia="en-US"/>
        </w:rPr>
        <w:t>Execut</w:t>
      </w:r>
      <w:r w:rsidRPr="00A8187C">
        <w:rPr>
          <w:rFonts w:ascii="Times New Roman" w:eastAsia="Calibri" w:hAnsi="Times New Roman"/>
          <w:color w:val="000000"/>
          <w:sz w:val="23"/>
          <w:szCs w:val="23"/>
          <w:lang w:val="id-ID" w:eastAsia="en-US"/>
        </w:rPr>
        <w:t>e)</w:t>
      </w:r>
    </w:p>
    <w:p w14:paraId="63D61A70" w14:textId="5B84E0AE" w:rsidR="00E15B47" w:rsidRPr="00A8187C" w:rsidRDefault="00E15B47" w:rsidP="00E2653D">
      <w:pPr>
        <w:pStyle w:val="ListParagraph"/>
        <w:autoSpaceDE w:val="0"/>
        <w:autoSpaceDN w:val="0"/>
        <w:adjustRightInd w:val="0"/>
        <w:ind w:left="426"/>
        <w:jc w:val="both"/>
        <w:rPr>
          <w:rFonts w:ascii="Times New Roman" w:eastAsia="Calibri" w:hAnsi="Times New Roman"/>
          <w:color w:val="000000"/>
          <w:sz w:val="23"/>
          <w:szCs w:val="23"/>
          <w:lang w:eastAsia="en-US"/>
        </w:rPr>
      </w:pPr>
      <w:r w:rsidRPr="00A8187C">
        <w:rPr>
          <w:rFonts w:ascii="Times New Roman" w:eastAsia="Calibri" w:hAnsi="Times New Roman"/>
          <w:color w:val="000000"/>
          <w:sz w:val="23"/>
          <w:szCs w:val="23"/>
          <w:lang w:val="id-ID" w:eastAsia="en-US"/>
        </w:rPr>
        <w:t>Pada tahapan ketiga yaitu pelaksanaan (</w:t>
      </w:r>
      <w:r w:rsidRPr="00A8187C">
        <w:rPr>
          <w:rFonts w:ascii="Times New Roman" w:eastAsia="Calibri" w:hAnsi="Times New Roman"/>
          <w:i/>
          <w:iCs/>
          <w:color w:val="000000"/>
          <w:sz w:val="23"/>
          <w:szCs w:val="23"/>
          <w:lang w:val="id-ID" w:eastAsia="en-US"/>
        </w:rPr>
        <w:t>execute</w:t>
      </w:r>
      <w:r w:rsidRPr="00A8187C">
        <w:rPr>
          <w:rFonts w:ascii="Times New Roman" w:eastAsia="Calibri" w:hAnsi="Times New Roman"/>
          <w:color w:val="000000"/>
          <w:sz w:val="23"/>
          <w:szCs w:val="23"/>
          <w:lang w:val="id-ID" w:eastAsia="en-US"/>
        </w:rPr>
        <w:t>) merupakan suatu tindakan diambil dalam konteks mempraktikkan. Pada institusi Polsek Sungai Pinang, fase implementasi perlu pengorganisasian semua divisi atau bagian untuk menjalankan pelaksanaan. Tahap pelaksanaan dapat dilakukan melalui keberangkatan personel dan tim penyuluh untuk melakukan pendekatan langsung dengan masyarakat di wilayah sasaran</w:t>
      </w:r>
      <w:r w:rsidRPr="00A8187C">
        <w:rPr>
          <w:rFonts w:ascii="Times New Roman" w:eastAsia="Calibri" w:hAnsi="Times New Roman"/>
          <w:color w:val="000000"/>
          <w:sz w:val="23"/>
          <w:szCs w:val="23"/>
          <w:lang w:eastAsia="en-US"/>
        </w:rPr>
        <w:t>.</w:t>
      </w:r>
      <w:r w:rsidR="00E2653D" w:rsidRPr="00A8187C">
        <w:rPr>
          <w:rFonts w:ascii="Times New Roman" w:eastAsia="Calibri" w:hAnsi="Times New Roman"/>
          <w:color w:val="000000"/>
          <w:sz w:val="23"/>
          <w:szCs w:val="23"/>
          <w:lang w:val="id-ID" w:eastAsia="en-US"/>
        </w:rPr>
        <w:t xml:space="preserve"> Pelaksanaan mulai 2022 pada 17 Juni. Pada 2022 telah dilaksanakan 5 kali</w:t>
      </w:r>
      <w:r w:rsidR="000036AB">
        <w:rPr>
          <w:rFonts w:ascii="Times New Roman" w:eastAsia="Calibri" w:hAnsi="Times New Roman"/>
          <w:color w:val="000000"/>
          <w:sz w:val="23"/>
          <w:szCs w:val="23"/>
          <w:lang w:val="id-ID" w:eastAsia="en-US"/>
        </w:rPr>
        <w:t xml:space="preserve">. Pertemuan </w:t>
      </w:r>
      <w:r w:rsidR="00E2653D" w:rsidRPr="00A8187C">
        <w:rPr>
          <w:rFonts w:ascii="Times New Roman" w:eastAsia="Calibri" w:hAnsi="Times New Roman"/>
          <w:color w:val="000000"/>
          <w:sz w:val="23"/>
          <w:szCs w:val="23"/>
          <w:lang w:val="id-ID" w:eastAsia="en-US"/>
        </w:rPr>
        <w:t xml:space="preserve">dilaksanakan di beberapa tempat tertentu di Sungai Pinang yang dinilai banyak permasalahan Kamtibmas agar lebih dekat kepada masyarakat dan memberi pengetahuan terkait Kamtibmas kepada masyakat. </w:t>
      </w:r>
      <w:r w:rsidR="00E2653D" w:rsidRPr="00A8187C">
        <w:rPr>
          <w:rFonts w:ascii="Times New Roman" w:eastAsia="Calibri" w:hAnsi="Times New Roman"/>
          <w:color w:val="000000"/>
          <w:sz w:val="23"/>
          <w:szCs w:val="23"/>
          <w:lang w:eastAsia="en-US"/>
        </w:rPr>
        <w:t xml:space="preserve">Program </w:t>
      </w:r>
      <w:r w:rsidR="00E2653D" w:rsidRPr="00A8187C">
        <w:rPr>
          <w:rFonts w:ascii="Times New Roman" w:eastAsia="Calibri" w:hAnsi="Times New Roman"/>
          <w:color w:val="000000"/>
          <w:sz w:val="23"/>
          <w:szCs w:val="23"/>
          <w:lang w:val="id-ID" w:eastAsia="en-US"/>
        </w:rPr>
        <w:t xml:space="preserve">ini tahun 2022 telah dilaksanakan di berbagai tempat mulai dari Kelurahan Sungai Pinang, Kelurahan Sempaja Timur, dan Kelurahan Tanah Merah. Pelaksanaan mulai 2022 pada 17 Juni. Pada 2022 telah </w:t>
      </w:r>
      <w:r w:rsidR="000036AB">
        <w:rPr>
          <w:rFonts w:ascii="Times New Roman" w:eastAsia="Calibri" w:hAnsi="Times New Roman"/>
          <w:color w:val="000000"/>
          <w:sz w:val="23"/>
          <w:szCs w:val="23"/>
          <w:lang w:val="id-ID" w:eastAsia="en-US"/>
        </w:rPr>
        <w:t xml:space="preserve">dilaksanakan 5 kali. Pertemuan </w:t>
      </w:r>
      <w:r w:rsidR="00E2653D" w:rsidRPr="00A8187C">
        <w:rPr>
          <w:rFonts w:ascii="Times New Roman" w:eastAsia="Calibri" w:hAnsi="Times New Roman"/>
          <w:color w:val="000000"/>
          <w:sz w:val="23"/>
          <w:szCs w:val="23"/>
          <w:lang w:val="id-ID" w:eastAsia="en-US"/>
        </w:rPr>
        <w:t xml:space="preserve">dilaksanakan di beberapa tempat tertentu di Sungai Pinang yang dinilai banyak permasalahan Kamtibmas agar lebih dekat kepada masyarakat dan memberi pengetahuan terkait Kamtibmas kepada masyakat. </w:t>
      </w:r>
      <w:r w:rsidR="00E2653D" w:rsidRPr="00A8187C">
        <w:rPr>
          <w:rFonts w:ascii="Times New Roman" w:eastAsia="Calibri" w:hAnsi="Times New Roman"/>
          <w:color w:val="000000"/>
          <w:sz w:val="23"/>
          <w:szCs w:val="23"/>
          <w:lang w:eastAsia="en-US"/>
        </w:rPr>
        <w:t xml:space="preserve">Program </w:t>
      </w:r>
      <w:r w:rsidR="00E2653D" w:rsidRPr="00A8187C">
        <w:rPr>
          <w:rFonts w:ascii="Times New Roman" w:eastAsia="Calibri" w:hAnsi="Times New Roman"/>
          <w:color w:val="000000"/>
          <w:sz w:val="23"/>
          <w:szCs w:val="23"/>
          <w:lang w:val="id-ID" w:eastAsia="en-US"/>
        </w:rPr>
        <w:t>ini tahun 2022 telah dilaksanakan di berbagai tempat mulai dari Kelurahan Sungai Pinang, Kelurahan Sempaja Timur, dan Kelurahan Tanah Merah.</w:t>
      </w:r>
    </w:p>
    <w:p w14:paraId="34E7FC13" w14:textId="77777777" w:rsidR="00E2653D" w:rsidRPr="00A8187C" w:rsidRDefault="00E2653D" w:rsidP="00E2653D">
      <w:pPr>
        <w:pStyle w:val="ListParagraph"/>
        <w:numPr>
          <w:ilvl w:val="0"/>
          <w:numId w:val="27"/>
        </w:numPr>
        <w:autoSpaceDE w:val="0"/>
        <w:autoSpaceDN w:val="0"/>
        <w:adjustRightInd w:val="0"/>
        <w:ind w:hanging="900"/>
        <w:jc w:val="both"/>
        <w:rPr>
          <w:rFonts w:ascii="Times New Roman" w:eastAsia="Calibri" w:hAnsi="Times New Roman"/>
          <w:color w:val="000000"/>
          <w:sz w:val="23"/>
          <w:szCs w:val="23"/>
          <w:lang w:val="id-ID" w:eastAsia="en-US"/>
        </w:rPr>
      </w:pPr>
      <w:r w:rsidRPr="00A8187C">
        <w:rPr>
          <w:rFonts w:ascii="Times New Roman" w:eastAsia="Calibri" w:hAnsi="Times New Roman"/>
          <w:color w:val="000000"/>
          <w:sz w:val="23"/>
          <w:szCs w:val="23"/>
          <w:lang w:val="id-ID" w:eastAsia="en-US"/>
        </w:rPr>
        <w:t>Evaluasi (</w:t>
      </w:r>
      <w:r w:rsidRPr="00A8187C">
        <w:rPr>
          <w:rFonts w:ascii="Times New Roman" w:eastAsia="Calibri" w:hAnsi="Times New Roman"/>
          <w:i/>
          <w:iCs/>
          <w:color w:val="000000"/>
          <w:sz w:val="23"/>
          <w:szCs w:val="23"/>
          <w:lang w:val="id-ID" w:eastAsia="en-US"/>
        </w:rPr>
        <w:t>Measure</w:t>
      </w:r>
      <w:r w:rsidRPr="00A8187C">
        <w:rPr>
          <w:rFonts w:ascii="Times New Roman" w:eastAsia="Calibri" w:hAnsi="Times New Roman"/>
          <w:color w:val="000000"/>
          <w:sz w:val="23"/>
          <w:szCs w:val="23"/>
          <w:lang w:val="id-ID" w:eastAsia="en-US"/>
        </w:rPr>
        <w:t xml:space="preserve">) </w:t>
      </w:r>
    </w:p>
    <w:p w14:paraId="2DDE29FA" w14:textId="3C7A6C0A" w:rsidR="00E2653D" w:rsidRPr="00A8187C" w:rsidRDefault="00E2653D" w:rsidP="00E2653D">
      <w:pPr>
        <w:pStyle w:val="ListParagraph"/>
        <w:autoSpaceDE w:val="0"/>
        <w:autoSpaceDN w:val="0"/>
        <w:adjustRightInd w:val="0"/>
        <w:ind w:left="426"/>
        <w:jc w:val="both"/>
        <w:rPr>
          <w:rFonts w:ascii="Times New Roman" w:eastAsia="Calibri" w:hAnsi="Times New Roman"/>
          <w:color w:val="000000"/>
          <w:sz w:val="23"/>
          <w:szCs w:val="23"/>
          <w:lang w:eastAsia="en-US"/>
        </w:rPr>
      </w:pPr>
      <w:r w:rsidRPr="00A8187C">
        <w:rPr>
          <w:rFonts w:ascii="Times New Roman" w:eastAsia="Calibri" w:hAnsi="Times New Roman"/>
          <w:color w:val="000000"/>
          <w:sz w:val="23"/>
          <w:szCs w:val="23"/>
          <w:lang w:val="id-ID" w:eastAsia="en-US"/>
        </w:rPr>
        <w:t>Faktor yang menghambat adalah kesadaran masyarakat masing-masing menjaga keamanan dan ketertiban masyarakat, sebab program ini adalah langkah preventif mencegah terjadinya kejahatan dan tindak pidana di Kecamatan Sungai Pinang. Sehingga upaya yang terus dilakukan adalah menekankan penting mencegah terjadinya kejahatan dan tindak pidana dalam setiap pelaksanaan</w:t>
      </w:r>
      <w:r w:rsidRPr="00A8187C">
        <w:rPr>
          <w:rFonts w:ascii="Times New Roman" w:eastAsia="Calibri" w:hAnsi="Times New Roman"/>
          <w:color w:val="000000"/>
          <w:sz w:val="23"/>
          <w:szCs w:val="23"/>
          <w:lang w:eastAsia="en-US"/>
        </w:rPr>
        <w:t xml:space="preserve">. </w:t>
      </w:r>
      <w:r w:rsidR="00D23DA6">
        <w:rPr>
          <w:rFonts w:ascii="Times New Roman" w:eastAsia="Calibri" w:hAnsi="Times New Roman"/>
          <w:color w:val="000000"/>
          <w:sz w:val="23"/>
          <w:szCs w:val="23"/>
          <w:lang w:eastAsia="en-US"/>
        </w:rPr>
        <w:t>M</w:t>
      </w:r>
      <w:r w:rsidRPr="00A8187C">
        <w:rPr>
          <w:rFonts w:ascii="Times New Roman" w:eastAsia="Calibri" w:hAnsi="Times New Roman"/>
          <w:color w:val="000000"/>
          <w:sz w:val="23"/>
          <w:szCs w:val="23"/>
          <w:lang w:val="id-ID" w:eastAsia="en-US"/>
        </w:rPr>
        <w:t>elakukan evaluasi setiap selesai kegiatan, dikarenakan hanya dilaksanakan satu kali dalam satu bulan, maka evaluasi tidak dilaksanakan perbulan, namun setelah kegiatan, maka dilaksanakan evaluasi, seperti ketepatan waktu, pembahasan Kamtibmas, dan kehadiran masyarakat, serta evaluasi dapat berasal dari masukan masyarakat yang disampaikan pada saat pertemuan berlangsung</w:t>
      </w:r>
      <w:r w:rsidRPr="00A8187C">
        <w:rPr>
          <w:rFonts w:ascii="Times New Roman" w:eastAsia="Calibri" w:hAnsi="Times New Roman"/>
          <w:color w:val="000000"/>
          <w:sz w:val="23"/>
          <w:szCs w:val="23"/>
          <w:lang w:eastAsia="en-US"/>
        </w:rPr>
        <w:t>.</w:t>
      </w:r>
    </w:p>
    <w:p w14:paraId="5877A178" w14:textId="77777777" w:rsidR="00E2653D" w:rsidRPr="00E2653D" w:rsidRDefault="00E2653D" w:rsidP="00E2653D">
      <w:pPr>
        <w:pStyle w:val="ListParagraph"/>
        <w:autoSpaceDE w:val="0"/>
        <w:autoSpaceDN w:val="0"/>
        <w:adjustRightInd w:val="0"/>
        <w:ind w:left="426"/>
        <w:jc w:val="both"/>
        <w:rPr>
          <w:rFonts w:ascii="Times New Roman" w:eastAsia="Calibri" w:hAnsi="Times New Roman"/>
          <w:color w:val="000000"/>
          <w:sz w:val="24"/>
          <w:szCs w:val="24"/>
          <w:lang w:eastAsia="en-US"/>
        </w:rPr>
      </w:pPr>
    </w:p>
    <w:p w14:paraId="2DAB50A1" w14:textId="77777777" w:rsidR="00E2653D" w:rsidRDefault="00E2653D" w:rsidP="00E2653D">
      <w:pPr>
        <w:pStyle w:val="ListParagraph"/>
        <w:autoSpaceDE w:val="0"/>
        <w:autoSpaceDN w:val="0"/>
        <w:adjustRightInd w:val="0"/>
        <w:ind w:left="426"/>
        <w:jc w:val="both"/>
        <w:rPr>
          <w:rFonts w:ascii="Times New Roman" w:eastAsia="Calibri" w:hAnsi="Times New Roman"/>
          <w:color w:val="000000"/>
          <w:sz w:val="24"/>
          <w:szCs w:val="24"/>
          <w:lang w:eastAsia="en-US"/>
        </w:rPr>
      </w:pPr>
    </w:p>
    <w:p w14:paraId="1A9C4D3D" w14:textId="77777777" w:rsidR="00A8187C" w:rsidRDefault="00A8187C" w:rsidP="00E2653D">
      <w:pPr>
        <w:pStyle w:val="ListParagraph"/>
        <w:autoSpaceDE w:val="0"/>
        <w:autoSpaceDN w:val="0"/>
        <w:adjustRightInd w:val="0"/>
        <w:ind w:left="426"/>
        <w:jc w:val="both"/>
        <w:rPr>
          <w:rFonts w:ascii="Times New Roman" w:eastAsia="Calibri" w:hAnsi="Times New Roman"/>
          <w:color w:val="000000"/>
          <w:sz w:val="24"/>
          <w:szCs w:val="24"/>
          <w:lang w:eastAsia="en-US"/>
        </w:rPr>
      </w:pPr>
    </w:p>
    <w:p w14:paraId="794BCAA3" w14:textId="77777777" w:rsidR="00A8187C" w:rsidRPr="00E2653D" w:rsidRDefault="00A8187C" w:rsidP="00E2653D">
      <w:pPr>
        <w:pStyle w:val="ListParagraph"/>
        <w:autoSpaceDE w:val="0"/>
        <w:autoSpaceDN w:val="0"/>
        <w:adjustRightInd w:val="0"/>
        <w:ind w:left="426"/>
        <w:jc w:val="both"/>
        <w:rPr>
          <w:rFonts w:ascii="Times New Roman" w:eastAsia="Calibri" w:hAnsi="Times New Roman"/>
          <w:color w:val="000000"/>
          <w:sz w:val="24"/>
          <w:szCs w:val="24"/>
          <w:lang w:eastAsia="en-US"/>
        </w:rPr>
      </w:pPr>
    </w:p>
    <w:p w14:paraId="58D6FFB6" w14:textId="77777777" w:rsidR="007E3764" w:rsidRDefault="007E3764" w:rsidP="006720A2">
      <w:pPr>
        <w:jc w:val="both"/>
        <w:rPr>
          <w:rFonts w:ascii="Times New Roman" w:hAnsi="Times New Roman" w:cs="Times New Roman"/>
          <w:sz w:val="24"/>
          <w:szCs w:val="24"/>
        </w:rPr>
      </w:pPr>
    </w:p>
    <w:p w14:paraId="646F9DBA" w14:textId="6C3C1AA4" w:rsidR="0065641B" w:rsidRPr="00646CF5" w:rsidRDefault="0065641B" w:rsidP="006720A2">
      <w:pPr>
        <w:jc w:val="both"/>
        <w:rPr>
          <w:rFonts w:ascii="Times New Roman" w:hAnsi="Times New Roman" w:cs="Times New Roman"/>
          <w:sz w:val="24"/>
          <w:szCs w:val="24"/>
          <w:lang w:val="id-ID"/>
        </w:rPr>
      </w:pPr>
      <w:r>
        <w:rPr>
          <w:noProof/>
          <w:lang w:eastAsia="en-US"/>
        </w:rPr>
        <mc:AlternateContent>
          <mc:Choice Requires="wps">
            <w:drawing>
              <wp:anchor distT="0" distB="0" distL="114300" distR="114300" simplePos="0" relativeHeight="251658752" behindDoc="0" locked="0" layoutInCell="1" allowOverlap="1" wp14:anchorId="573514A8" wp14:editId="42355519">
                <wp:simplePos x="0" y="0"/>
                <wp:positionH relativeFrom="column">
                  <wp:posOffset>6985</wp:posOffset>
                </wp:positionH>
                <wp:positionV relativeFrom="paragraph">
                  <wp:posOffset>154940</wp:posOffset>
                </wp:positionV>
                <wp:extent cx="50196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62D820" id="Straight Connector 1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5pt,12.2pt" to="395.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" strokecolor="black [3200]" strokeweight=".5pt">
                <v:stroke joinstyle="miter"/>
              </v:line>
            </w:pict>
          </mc:Fallback>
        </mc:AlternateContent>
      </w:r>
    </w:p>
    <w:p w14:paraId="264893C0" w14:textId="5E69B5FF" w:rsidR="006720A2" w:rsidRPr="006720A2" w:rsidRDefault="003530D1" w:rsidP="0015755B">
      <w:pPr>
        <w:jc w:val="right"/>
        <w:rPr>
          <w:rFonts w:ascii="Times New Roman" w:hAnsi="Times New Roman" w:cs="Times New Roman"/>
          <w:sz w:val="24"/>
          <w:szCs w:val="24"/>
        </w:rPr>
      </w:pPr>
      <w:r>
        <w:rPr>
          <w:rFonts w:ascii="Times New Roman" w:hAnsi="Times New Roman" w:cs="Times New Roman"/>
          <w:sz w:val="24"/>
          <w:szCs w:val="24"/>
        </w:rPr>
        <w:t>221</w:t>
      </w:r>
    </w:p>
    <w:p w14:paraId="5AFC6B1B" w14:textId="764A4867" w:rsidR="006720A2" w:rsidRDefault="006720A2" w:rsidP="00774520">
      <w:pPr>
        <w:pStyle w:val="Default"/>
        <w:spacing w:after="120"/>
        <w:rPr>
          <w:bCs/>
          <w:color w:val="auto"/>
          <w:sz w:val="23"/>
          <w:szCs w:val="23"/>
          <w:lang w:val="en-US"/>
        </w:rPr>
      </w:pPr>
      <w:r>
        <w:rPr>
          <w:noProof/>
          <w:lang w:val="en-US"/>
        </w:rPr>
        <w:lastRenderedPageBreak/>
        <mc:AlternateContent>
          <mc:Choice Requires="wps">
            <w:drawing>
              <wp:anchor distT="0" distB="0" distL="114300" distR="114300" simplePos="0" relativeHeight="251659776" behindDoc="0" locked="0" layoutInCell="1" allowOverlap="1" wp14:anchorId="417C5CAF" wp14:editId="0DB7FD3E">
                <wp:simplePos x="0" y="0"/>
                <wp:positionH relativeFrom="column">
                  <wp:posOffset>-2540</wp:posOffset>
                </wp:positionH>
                <wp:positionV relativeFrom="paragraph">
                  <wp:posOffset>178435</wp:posOffset>
                </wp:positionV>
                <wp:extent cx="501967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4CDFC8" id="Straight Connector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05pt" to="395.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" strokecolor="black [3200]" strokeweight=".5pt">
                <v:stroke joinstyle="miter"/>
              </v:line>
            </w:pict>
          </mc:Fallback>
        </mc:AlternateContent>
      </w:r>
      <w:r>
        <w:rPr>
          <w:bCs/>
          <w:color w:val="auto"/>
          <w:sz w:val="23"/>
          <w:szCs w:val="23"/>
          <w:lang w:val="en-US"/>
        </w:rPr>
        <w:t>ejournal Ilm</w:t>
      </w:r>
      <w:r w:rsidR="004F5034">
        <w:rPr>
          <w:bCs/>
          <w:color w:val="auto"/>
          <w:sz w:val="23"/>
          <w:szCs w:val="23"/>
          <w:lang w:val="en-US"/>
        </w:rPr>
        <w:t>u Komunikasi, Volume 12, Nomor 2</w:t>
      </w:r>
      <w:r>
        <w:rPr>
          <w:bCs/>
          <w:color w:val="auto"/>
          <w:sz w:val="23"/>
          <w:szCs w:val="23"/>
          <w:lang w:val="en-US"/>
        </w:rPr>
        <w:t xml:space="preserve">, 2024: </w:t>
      </w:r>
      <w:r w:rsidR="004F5034">
        <w:rPr>
          <w:bCs/>
          <w:color w:val="auto"/>
          <w:sz w:val="23"/>
          <w:szCs w:val="23"/>
          <w:lang w:val="en-US"/>
        </w:rPr>
        <w:t>215</w:t>
      </w:r>
      <w:r>
        <w:rPr>
          <w:bCs/>
          <w:color w:val="auto"/>
          <w:sz w:val="23"/>
          <w:szCs w:val="23"/>
          <w:lang w:val="en-US"/>
        </w:rPr>
        <w:t xml:space="preserve"> - </w:t>
      </w:r>
      <w:r w:rsidR="004F5034">
        <w:rPr>
          <w:bCs/>
          <w:color w:val="auto"/>
          <w:sz w:val="23"/>
          <w:szCs w:val="23"/>
          <w:lang w:val="en-US"/>
        </w:rPr>
        <w:t>224</w:t>
      </w:r>
    </w:p>
    <w:p w14:paraId="1438FD7B" w14:textId="4BA54DAD" w:rsidR="00A8187C" w:rsidRPr="00A8187C" w:rsidRDefault="00A8187C" w:rsidP="00A8187C">
      <w:pPr>
        <w:pStyle w:val="ListParagraph"/>
        <w:numPr>
          <w:ilvl w:val="0"/>
          <w:numId w:val="27"/>
        </w:numPr>
        <w:autoSpaceDE w:val="0"/>
        <w:autoSpaceDN w:val="0"/>
        <w:adjustRightInd w:val="0"/>
        <w:ind w:left="426" w:hanging="426"/>
        <w:jc w:val="both"/>
        <w:rPr>
          <w:rFonts w:ascii="Times New Roman" w:eastAsia="Calibri" w:hAnsi="Times New Roman"/>
          <w:color w:val="000000"/>
          <w:sz w:val="23"/>
          <w:szCs w:val="23"/>
          <w:lang w:val="id-ID" w:eastAsia="en-US"/>
        </w:rPr>
      </w:pPr>
      <w:r w:rsidRPr="00A8187C">
        <w:rPr>
          <w:rFonts w:ascii="Times New Roman" w:eastAsia="Calibri" w:hAnsi="Times New Roman"/>
          <w:color w:val="000000"/>
          <w:sz w:val="23"/>
          <w:szCs w:val="23"/>
          <w:lang w:val="id-ID" w:eastAsia="en-US"/>
        </w:rPr>
        <w:t>Pelaporan (</w:t>
      </w:r>
      <w:r w:rsidRPr="00A8187C">
        <w:rPr>
          <w:rFonts w:ascii="Times New Roman" w:eastAsia="Calibri" w:hAnsi="Times New Roman"/>
          <w:i/>
          <w:iCs/>
          <w:color w:val="000000"/>
          <w:sz w:val="23"/>
          <w:szCs w:val="23"/>
          <w:lang w:val="id-ID" w:eastAsia="en-US"/>
        </w:rPr>
        <w:t>Report</w:t>
      </w:r>
      <w:r w:rsidRPr="00A8187C">
        <w:rPr>
          <w:rFonts w:ascii="Times New Roman" w:eastAsia="Calibri" w:hAnsi="Times New Roman"/>
          <w:color w:val="000000"/>
          <w:sz w:val="23"/>
          <w:szCs w:val="23"/>
          <w:lang w:val="id-ID" w:eastAsia="en-US"/>
        </w:rPr>
        <w:t>)</w:t>
      </w:r>
    </w:p>
    <w:p w14:paraId="47E76AF6" w14:textId="77777777" w:rsidR="00A8187C" w:rsidRPr="00A8187C" w:rsidRDefault="00A8187C" w:rsidP="00A8187C">
      <w:pPr>
        <w:autoSpaceDE w:val="0"/>
        <w:autoSpaceDN w:val="0"/>
        <w:adjustRightInd w:val="0"/>
        <w:ind w:left="426"/>
        <w:jc w:val="both"/>
        <w:rPr>
          <w:rFonts w:ascii="Times New Roman" w:eastAsia="Calibri" w:hAnsi="Times New Roman"/>
          <w:color w:val="000000"/>
          <w:sz w:val="23"/>
          <w:szCs w:val="23"/>
          <w:lang w:eastAsia="en-US"/>
        </w:rPr>
      </w:pPr>
      <w:r w:rsidRPr="00A8187C">
        <w:rPr>
          <w:rFonts w:ascii="Times New Roman" w:eastAsia="Calibri" w:hAnsi="Times New Roman"/>
          <w:color w:val="000000"/>
          <w:sz w:val="23"/>
          <w:szCs w:val="23"/>
          <w:lang w:val="id-ID" w:eastAsia="en-US"/>
        </w:rPr>
        <w:t xml:space="preserve">pelaporan juga dilakukan pada Kamtibmas. Pelaporan yang dilakukan secara tertulis. Pelaporan menjadi catatan pihak kepolisian. Dari kasus-kasus tersebut ada kasus dengan angka pelaporan pada 2021, misalnya saja kasus tertinggi yaitu pencurian kendaraan bermotor. Yang menjadi catatan kasus tersebut kebanyakan terjadi karena faktor ekonomi, kurangnya rasa empati, dll. Kasus lain yang memiliki kecenderungan meningkat secara signifikan juga terdapat pada kasus di 2022 dan 2023 yakni kasus penganiayaan yang diakibatkan oleh faktor kurang empati, dendam, dan cekcok. Kasus berikutnya yang meningkat yakni penipuan. Penipuan tersebut juga terbagi menjadi dua yakni konvensional (korban pernah bertatap muka dengan pelaku) dan Daring (Korban dan pelaku tidak saling kenal). Yang menjadi catatan kasus tersebut kebanyakan terjadi karena faktor ekonomi, kurangnya pengetahuan korban, kurangnya himbauan, dan kecerdikan pelaku. </w:t>
      </w:r>
    </w:p>
    <w:p w14:paraId="34A13F60" w14:textId="77777777" w:rsidR="00A8187C" w:rsidRDefault="00A8187C" w:rsidP="00A8187C">
      <w:pPr>
        <w:autoSpaceDE w:val="0"/>
        <w:autoSpaceDN w:val="0"/>
        <w:adjustRightInd w:val="0"/>
        <w:jc w:val="both"/>
        <w:rPr>
          <w:rFonts w:ascii="Times New Roman" w:eastAsia="Calibri" w:hAnsi="Times New Roman"/>
          <w:color w:val="000000"/>
          <w:sz w:val="24"/>
          <w:szCs w:val="24"/>
          <w:lang w:eastAsia="en-US"/>
        </w:rPr>
      </w:pPr>
    </w:p>
    <w:p w14:paraId="2909063D" w14:textId="7BB7F085" w:rsidR="00A8187C" w:rsidRDefault="007B0C4D" w:rsidP="00A8187C">
      <w:pPr>
        <w:autoSpaceDE w:val="0"/>
        <w:autoSpaceDN w:val="0"/>
        <w:adjustRightInd w:val="0"/>
        <w:jc w:val="both"/>
        <w:rPr>
          <w:rFonts w:ascii="Times New Roman" w:hAnsi="Times New Roman"/>
          <w:b/>
          <w:bCs/>
          <w:sz w:val="24"/>
          <w:szCs w:val="24"/>
        </w:rPr>
      </w:pPr>
      <w:r>
        <w:rPr>
          <w:rFonts w:ascii="Times New Roman" w:hAnsi="Times New Roman"/>
          <w:b/>
          <w:bCs/>
          <w:sz w:val="24"/>
          <w:szCs w:val="24"/>
          <w:lang w:val="id-ID"/>
        </w:rPr>
        <w:t>Pembahasan</w:t>
      </w:r>
    </w:p>
    <w:p w14:paraId="724B4232" w14:textId="46705A0F" w:rsidR="007B0C4D" w:rsidRPr="001C5340" w:rsidRDefault="007B0C4D" w:rsidP="007B0C4D">
      <w:pPr>
        <w:autoSpaceDE w:val="0"/>
        <w:autoSpaceDN w:val="0"/>
        <w:adjustRightInd w:val="0"/>
        <w:ind w:firstLine="567"/>
        <w:jc w:val="both"/>
        <w:rPr>
          <w:rFonts w:ascii="Times New Roman" w:eastAsia="Calibri" w:hAnsi="Times New Roman"/>
          <w:color w:val="000000"/>
          <w:sz w:val="23"/>
          <w:szCs w:val="23"/>
          <w:lang w:val="id-ID" w:eastAsia="en-US"/>
        </w:rPr>
      </w:pPr>
      <w:r w:rsidRPr="001C5340">
        <w:rPr>
          <w:rFonts w:ascii="Times New Roman" w:eastAsia="Calibri" w:hAnsi="Times New Roman"/>
          <w:color w:val="000000"/>
          <w:sz w:val="23"/>
          <w:szCs w:val="23"/>
          <w:lang w:val="id-ID" w:eastAsia="en-US"/>
        </w:rPr>
        <w:t>Strategi Kapolsek S</w:t>
      </w:r>
      <w:r w:rsidR="000036AB">
        <w:rPr>
          <w:rFonts w:ascii="Times New Roman" w:eastAsia="Calibri" w:hAnsi="Times New Roman"/>
          <w:color w:val="000000"/>
          <w:sz w:val="23"/>
          <w:szCs w:val="23"/>
          <w:lang w:val="id-ID" w:eastAsia="en-US"/>
        </w:rPr>
        <w:t>ungai Pinang merupakan strategi</w:t>
      </w:r>
      <w:r w:rsidRPr="001C5340">
        <w:rPr>
          <w:rFonts w:ascii="Times New Roman" w:eastAsia="Calibri" w:hAnsi="Times New Roman"/>
          <w:color w:val="000000"/>
          <w:sz w:val="23"/>
          <w:szCs w:val="23"/>
          <w:lang w:val="id-ID" w:eastAsia="en-US"/>
        </w:rPr>
        <w:t xml:space="preserve"> yang digagas oleh Kapolsek Sungai Pinang melihat begitu kompleksnya persoalan mengenai keamanan dan ketertiban masyarakat di wilayah hukum Polsek Sungai Pinang. Pelaksanaan strategi telah terlaksana dengan baik sesuai dengan jadwal atau rencana yang telah ditetapkan, walaupun demikian tentu pelaksanaan dari program ini tidak hanya sekedar terlaksana, namun jauh dari itu terdapat esensi pelaksanaan, yakni agar masyarakat dapat diberikan wawasan atau edukasi mengenai keamanan dan ketertiban masyarakat, serta memberikan informasi kepada masyarakat mengenai penegakan hukum, pelayanan dari Polsek Sungai Pinang, dan juga menjadi wadah untuk menyampaikan aspirasi, keluhan masyarakat, dan persoalan-persoalan yang didiskusikan untuk dicarikan solusi.</w:t>
      </w:r>
    </w:p>
    <w:p w14:paraId="346FB486" w14:textId="2F4024DD" w:rsidR="00665EF0" w:rsidRPr="001C5340" w:rsidRDefault="007B0C4D" w:rsidP="00665EF0">
      <w:pPr>
        <w:autoSpaceDE w:val="0"/>
        <w:autoSpaceDN w:val="0"/>
        <w:adjustRightInd w:val="0"/>
        <w:ind w:firstLine="567"/>
        <w:jc w:val="both"/>
        <w:rPr>
          <w:rFonts w:ascii="Times New Roman" w:eastAsia="Calibri" w:hAnsi="Times New Roman"/>
          <w:color w:val="000000"/>
          <w:sz w:val="23"/>
          <w:szCs w:val="23"/>
          <w:lang w:eastAsia="en-US"/>
        </w:rPr>
      </w:pPr>
      <w:r w:rsidRPr="001C5340">
        <w:rPr>
          <w:rFonts w:ascii="Times New Roman" w:eastAsia="Calibri" w:hAnsi="Times New Roman"/>
          <w:color w:val="000000"/>
          <w:sz w:val="23"/>
          <w:szCs w:val="23"/>
          <w:lang w:val="id-ID" w:eastAsia="en-US"/>
        </w:rPr>
        <w:t>Berdasar teori difusi inovasi yang prinsipnya merupakan teori dua tahap, karena istilah agen peruba</w:t>
      </w:r>
      <w:r w:rsidR="000036AB">
        <w:rPr>
          <w:rFonts w:ascii="Times New Roman" w:eastAsia="Calibri" w:hAnsi="Times New Roman"/>
          <w:color w:val="000000"/>
          <w:sz w:val="23"/>
          <w:szCs w:val="23"/>
          <w:lang w:val="id-ID" w:eastAsia="en-US"/>
        </w:rPr>
        <w:t>han di dalamnya. Agen perubahan</w:t>
      </w:r>
      <w:r w:rsidRPr="001C5340">
        <w:rPr>
          <w:rFonts w:ascii="Times New Roman" w:eastAsia="Calibri" w:hAnsi="Times New Roman"/>
          <w:color w:val="000000"/>
          <w:sz w:val="23"/>
          <w:szCs w:val="23"/>
          <w:lang w:val="id-ID" w:eastAsia="en-US"/>
        </w:rPr>
        <w:t xml:space="preserve"> mempengaruhi sasaran mengambil keputusan sesuai arah menghubungkan ino</w:t>
      </w:r>
      <w:r w:rsidR="000036AB">
        <w:rPr>
          <w:rFonts w:ascii="Times New Roman" w:eastAsia="Calibri" w:hAnsi="Times New Roman"/>
          <w:color w:val="000000"/>
          <w:sz w:val="23"/>
          <w:szCs w:val="23"/>
          <w:lang w:val="id-ID" w:eastAsia="en-US"/>
        </w:rPr>
        <w:t xml:space="preserve">vasi dengan sistem masyarakat. </w:t>
      </w:r>
      <w:r w:rsidR="000036AB">
        <w:rPr>
          <w:rFonts w:ascii="Times New Roman" w:eastAsia="Calibri" w:hAnsi="Times New Roman"/>
          <w:color w:val="000000"/>
          <w:sz w:val="23"/>
          <w:szCs w:val="23"/>
          <w:lang w:eastAsia="en-US"/>
        </w:rPr>
        <w:t>M</w:t>
      </w:r>
      <w:r w:rsidRPr="001C5340">
        <w:rPr>
          <w:rFonts w:ascii="Times New Roman" w:eastAsia="Calibri" w:hAnsi="Times New Roman"/>
          <w:color w:val="000000"/>
          <w:sz w:val="23"/>
          <w:szCs w:val="23"/>
          <w:lang w:val="id-ID" w:eastAsia="en-US"/>
        </w:rPr>
        <w:t>enekankan pentingnya sumber non media sep</w:t>
      </w:r>
      <w:r w:rsidR="00B0723F">
        <w:rPr>
          <w:rFonts w:ascii="Times New Roman" w:eastAsia="Calibri" w:hAnsi="Times New Roman"/>
          <w:color w:val="000000"/>
          <w:sz w:val="23"/>
          <w:szCs w:val="23"/>
          <w:lang w:val="id-ID" w:eastAsia="en-US"/>
        </w:rPr>
        <w:t>erti tetangga, teman, ahli</w:t>
      </w:r>
      <w:r w:rsidR="00D23DA6">
        <w:rPr>
          <w:rFonts w:ascii="Times New Roman" w:eastAsia="Calibri" w:hAnsi="Times New Roman"/>
          <w:color w:val="000000"/>
          <w:sz w:val="23"/>
          <w:szCs w:val="23"/>
          <w:lang w:eastAsia="en-US"/>
        </w:rPr>
        <w:t>,</w:t>
      </w:r>
      <w:r w:rsidR="00B0723F">
        <w:rPr>
          <w:rFonts w:ascii="Times New Roman" w:eastAsia="Calibri" w:hAnsi="Times New Roman"/>
          <w:color w:val="000000"/>
          <w:sz w:val="23"/>
          <w:szCs w:val="23"/>
          <w:lang w:val="id-ID" w:eastAsia="en-US"/>
        </w:rPr>
        <w:t xml:space="preserve"> dsb.</w:t>
      </w:r>
      <w:r w:rsidR="00D23DA6">
        <w:rPr>
          <w:rFonts w:ascii="Times New Roman" w:eastAsia="Calibri" w:hAnsi="Times New Roman"/>
          <w:color w:val="000000"/>
          <w:sz w:val="23"/>
          <w:szCs w:val="23"/>
          <w:lang w:val="id-ID" w:eastAsia="en-US"/>
        </w:rPr>
        <w:t xml:space="preserve"> </w:t>
      </w:r>
      <w:r w:rsidR="00D23DA6">
        <w:rPr>
          <w:rFonts w:ascii="Times New Roman" w:eastAsia="Calibri" w:hAnsi="Times New Roman"/>
          <w:color w:val="000000"/>
          <w:sz w:val="23"/>
          <w:szCs w:val="23"/>
          <w:lang w:eastAsia="en-US"/>
        </w:rPr>
        <w:t>B</w:t>
      </w:r>
      <w:r w:rsidRPr="001C5340">
        <w:rPr>
          <w:rFonts w:ascii="Times New Roman" w:eastAsia="Calibri" w:hAnsi="Times New Roman"/>
          <w:color w:val="000000"/>
          <w:sz w:val="23"/>
          <w:szCs w:val="23"/>
          <w:lang w:val="id-ID" w:eastAsia="en-US"/>
        </w:rPr>
        <w:t>iasanya agen sosial itu mempengaruhi motivasi dan sikap khalayak (Syahputra 2016:63).</w:t>
      </w:r>
    </w:p>
    <w:p w14:paraId="3390946E" w14:textId="58A33B97" w:rsidR="00C24C42" w:rsidRPr="001C5340" w:rsidRDefault="00D23DA6" w:rsidP="00665EF0">
      <w:pPr>
        <w:autoSpaceDE w:val="0"/>
        <w:autoSpaceDN w:val="0"/>
        <w:adjustRightInd w:val="0"/>
        <w:ind w:firstLine="567"/>
        <w:jc w:val="both"/>
        <w:rPr>
          <w:rFonts w:ascii="Times New Roman" w:eastAsia="Times New Roman" w:hAnsi="Times New Roman"/>
          <w:bCs/>
          <w:sz w:val="23"/>
          <w:szCs w:val="23"/>
        </w:rPr>
      </w:pPr>
      <w:r>
        <w:rPr>
          <w:rFonts w:ascii="Times New Roman" w:eastAsia="Times New Roman" w:hAnsi="Times New Roman"/>
          <w:bCs/>
          <w:sz w:val="23"/>
          <w:szCs w:val="23"/>
        </w:rPr>
        <w:t>A</w:t>
      </w:r>
      <w:r w:rsidR="00665EF0" w:rsidRPr="001C5340">
        <w:rPr>
          <w:rFonts w:ascii="Times New Roman" w:eastAsia="Times New Roman" w:hAnsi="Times New Roman"/>
          <w:bCs/>
          <w:sz w:val="23"/>
          <w:szCs w:val="23"/>
          <w:lang w:val="id-ID"/>
        </w:rPr>
        <w:t>pabila analisa terkait dengan tahapan strategi komunikasi dikaitkan dengan teori difusi inovasi ini, maka analisa peneliti adalah pada tahapan evaluasi strategi komunikasi melakukan evaluasi jangka panjang dengan melihat hasil. Hasil tersebut dapat dilihat dari dampak kepada masyarakat, apakah keamanan dan ketertiban masyarakat meningkat atau membaik. Berdasarkan data yang ada maka dapat dikatakan bahwa program belum memberikan dampak yang maksimal terhadap peningkatan keamanan dan ketertiban masyarakat di Sungai Pinang, tentu dengan berbagai macam faktor</w:t>
      </w:r>
      <w:r w:rsidR="00665EF0" w:rsidRPr="001C5340">
        <w:rPr>
          <w:rFonts w:ascii="Times New Roman" w:eastAsia="Times New Roman" w:hAnsi="Times New Roman"/>
          <w:bCs/>
          <w:sz w:val="23"/>
          <w:szCs w:val="23"/>
        </w:rPr>
        <w:t>.</w:t>
      </w:r>
    </w:p>
    <w:p w14:paraId="4956E63D" w14:textId="77777777" w:rsidR="00665EF0" w:rsidRDefault="00665EF0" w:rsidP="00665EF0">
      <w:pPr>
        <w:autoSpaceDE w:val="0"/>
        <w:autoSpaceDN w:val="0"/>
        <w:adjustRightInd w:val="0"/>
        <w:ind w:firstLine="567"/>
        <w:jc w:val="both"/>
        <w:rPr>
          <w:rFonts w:ascii="Times New Roman" w:eastAsia="Times New Roman" w:hAnsi="Times New Roman"/>
          <w:bCs/>
          <w:sz w:val="24"/>
          <w:szCs w:val="24"/>
        </w:rPr>
      </w:pPr>
    </w:p>
    <w:p w14:paraId="0C0BD615" w14:textId="77777777" w:rsidR="00665EF0" w:rsidRDefault="00665EF0" w:rsidP="00665EF0">
      <w:pPr>
        <w:autoSpaceDE w:val="0"/>
        <w:autoSpaceDN w:val="0"/>
        <w:adjustRightInd w:val="0"/>
        <w:ind w:firstLine="567"/>
        <w:jc w:val="both"/>
        <w:rPr>
          <w:rFonts w:ascii="Times New Roman" w:eastAsia="Times New Roman" w:hAnsi="Times New Roman"/>
          <w:bCs/>
          <w:sz w:val="24"/>
          <w:szCs w:val="24"/>
        </w:rPr>
      </w:pPr>
    </w:p>
    <w:p w14:paraId="3D2095FB" w14:textId="77777777" w:rsidR="00665EF0" w:rsidRDefault="00665EF0" w:rsidP="00665EF0">
      <w:pPr>
        <w:autoSpaceDE w:val="0"/>
        <w:autoSpaceDN w:val="0"/>
        <w:adjustRightInd w:val="0"/>
        <w:ind w:firstLine="567"/>
        <w:jc w:val="both"/>
        <w:rPr>
          <w:rFonts w:ascii="Times New Roman" w:eastAsia="Times New Roman" w:hAnsi="Times New Roman"/>
          <w:bCs/>
          <w:sz w:val="24"/>
          <w:szCs w:val="24"/>
        </w:rPr>
      </w:pPr>
    </w:p>
    <w:p w14:paraId="26269A6C" w14:textId="77777777" w:rsidR="00665EF0" w:rsidRDefault="00665EF0" w:rsidP="00665EF0">
      <w:pPr>
        <w:autoSpaceDE w:val="0"/>
        <w:autoSpaceDN w:val="0"/>
        <w:adjustRightInd w:val="0"/>
        <w:ind w:firstLine="567"/>
        <w:jc w:val="both"/>
        <w:rPr>
          <w:rFonts w:ascii="Times New Roman" w:eastAsia="Times New Roman" w:hAnsi="Times New Roman"/>
          <w:bCs/>
          <w:sz w:val="24"/>
          <w:szCs w:val="24"/>
        </w:rPr>
      </w:pPr>
    </w:p>
    <w:p w14:paraId="31FEEBB7" w14:textId="77777777" w:rsidR="00665EF0" w:rsidRDefault="00665EF0" w:rsidP="00665EF0">
      <w:pPr>
        <w:autoSpaceDE w:val="0"/>
        <w:autoSpaceDN w:val="0"/>
        <w:adjustRightInd w:val="0"/>
        <w:ind w:firstLine="567"/>
        <w:jc w:val="both"/>
        <w:rPr>
          <w:rFonts w:ascii="Times New Roman" w:eastAsia="Times New Roman" w:hAnsi="Times New Roman"/>
          <w:bCs/>
          <w:sz w:val="24"/>
          <w:szCs w:val="24"/>
        </w:rPr>
      </w:pPr>
    </w:p>
    <w:p w14:paraId="1BA59417" w14:textId="77777777" w:rsidR="00665EF0" w:rsidRDefault="00665EF0" w:rsidP="00665EF0">
      <w:pPr>
        <w:autoSpaceDE w:val="0"/>
        <w:autoSpaceDN w:val="0"/>
        <w:adjustRightInd w:val="0"/>
        <w:ind w:firstLine="567"/>
        <w:jc w:val="both"/>
        <w:rPr>
          <w:rFonts w:ascii="Times New Roman" w:eastAsia="Times New Roman" w:hAnsi="Times New Roman"/>
          <w:bCs/>
          <w:sz w:val="24"/>
          <w:szCs w:val="24"/>
        </w:rPr>
      </w:pPr>
    </w:p>
    <w:p w14:paraId="3A2EEA35" w14:textId="77777777" w:rsidR="00665EF0" w:rsidRDefault="00665EF0" w:rsidP="00665EF0">
      <w:pPr>
        <w:autoSpaceDE w:val="0"/>
        <w:autoSpaceDN w:val="0"/>
        <w:adjustRightInd w:val="0"/>
        <w:ind w:firstLine="567"/>
        <w:jc w:val="both"/>
        <w:rPr>
          <w:rFonts w:ascii="Times New Roman" w:eastAsia="Times New Roman" w:hAnsi="Times New Roman"/>
          <w:bCs/>
          <w:sz w:val="24"/>
          <w:szCs w:val="24"/>
        </w:rPr>
      </w:pPr>
    </w:p>
    <w:p w14:paraId="02C29DEC" w14:textId="77777777" w:rsidR="001C5340" w:rsidRDefault="001C5340" w:rsidP="00665EF0">
      <w:pPr>
        <w:autoSpaceDE w:val="0"/>
        <w:autoSpaceDN w:val="0"/>
        <w:adjustRightInd w:val="0"/>
        <w:ind w:firstLine="567"/>
        <w:jc w:val="both"/>
        <w:rPr>
          <w:rFonts w:ascii="Times New Roman" w:eastAsia="Times New Roman" w:hAnsi="Times New Roman"/>
          <w:bCs/>
          <w:sz w:val="24"/>
          <w:szCs w:val="24"/>
        </w:rPr>
      </w:pPr>
    </w:p>
    <w:p w14:paraId="34DBC168" w14:textId="77777777" w:rsidR="00665EF0" w:rsidRPr="00665EF0" w:rsidRDefault="00665EF0" w:rsidP="00665EF0">
      <w:pPr>
        <w:autoSpaceDE w:val="0"/>
        <w:autoSpaceDN w:val="0"/>
        <w:adjustRightInd w:val="0"/>
        <w:ind w:firstLine="567"/>
        <w:jc w:val="both"/>
        <w:rPr>
          <w:rFonts w:ascii="Times New Roman" w:hAnsi="Times New Roman" w:cs="Times New Roman"/>
          <w:sz w:val="24"/>
          <w:szCs w:val="24"/>
        </w:rPr>
      </w:pPr>
    </w:p>
    <w:p w14:paraId="48B9F2A6" w14:textId="7CE838B0" w:rsidR="006720A2" w:rsidRDefault="0065641B" w:rsidP="00AC18E6">
      <w:pPr>
        <w:rPr>
          <w:rFonts w:ascii="Times New Roman" w:hAnsi="Times New Roman" w:cs="Times New Roman"/>
          <w:sz w:val="24"/>
          <w:szCs w:val="24"/>
        </w:rPr>
      </w:pPr>
      <w:r>
        <w:rPr>
          <w:noProof/>
          <w:lang w:eastAsia="en-US"/>
        </w:rPr>
        <mc:AlternateContent>
          <mc:Choice Requires="wps">
            <w:drawing>
              <wp:anchor distT="0" distB="0" distL="114300" distR="114300" simplePos="0" relativeHeight="251660800" behindDoc="0" locked="0" layoutInCell="1" allowOverlap="1" wp14:anchorId="44BEEE62" wp14:editId="366B2689">
                <wp:simplePos x="0" y="0"/>
                <wp:positionH relativeFrom="column">
                  <wp:posOffset>-2540</wp:posOffset>
                </wp:positionH>
                <wp:positionV relativeFrom="paragraph">
                  <wp:posOffset>3175</wp:posOffset>
                </wp:positionV>
                <wp:extent cx="50196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85CE8E" id="Straight Connector 1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pt,.25pt" to="395.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" strokecolor="black [3200]" strokeweight=".5pt">
                <v:stroke joinstyle="miter"/>
              </v:line>
            </w:pict>
          </mc:Fallback>
        </mc:AlternateContent>
      </w:r>
      <w:r w:rsidR="006720A2">
        <w:rPr>
          <w:rFonts w:ascii="Times New Roman" w:hAnsi="Times New Roman" w:cs="Times New Roman"/>
          <w:sz w:val="24"/>
          <w:szCs w:val="24"/>
        </w:rPr>
        <w:t>2</w:t>
      </w:r>
      <w:r w:rsidR="003530D1">
        <w:rPr>
          <w:rFonts w:ascii="Times New Roman" w:hAnsi="Times New Roman" w:cs="Times New Roman"/>
          <w:sz w:val="24"/>
          <w:szCs w:val="24"/>
        </w:rPr>
        <w:t>24</w:t>
      </w:r>
    </w:p>
    <w:p w14:paraId="3D499DE2" w14:textId="77777777" w:rsidR="0091116F" w:rsidRDefault="0091116F" w:rsidP="00774520">
      <w:pPr>
        <w:jc w:val="right"/>
        <w:rPr>
          <w:rFonts w:ascii="Times New Roman" w:hAnsi="Times New Roman" w:cs="Times New Roman"/>
          <w:bCs/>
          <w:sz w:val="23"/>
          <w:szCs w:val="23"/>
        </w:rPr>
      </w:pPr>
    </w:p>
    <w:p w14:paraId="4C3AC4D6" w14:textId="77777777" w:rsidR="0091116F" w:rsidRDefault="0091116F" w:rsidP="00774520">
      <w:pPr>
        <w:jc w:val="right"/>
        <w:rPr>
          <w:rFonts w:ascii="Times New Roman" w:hAnsi="Times New Roman" w:cs="Times New Roman"/>
          <w:bCs/>
          <w:sz w:val="23"/>
          <w:szCs w:val="23"/>
        </w:rPr>
      </w:pPr>
    </w:p>
    <w:p w14:paraId="08183111" w14:textId="439565EF" w:rsidR="006720A2" w:rsidRPr="00665EF0" w:rsidRDefault="00665EF0" w:rsidP="00774520">
      <w:pPr>
        <w:jc w:val="right"/>
        <w:rPr>
          <w:rFonts w:ascii="Times New Roman" w:hAnsi="Times New Roman" w:cs="Times New Roman"/>
          <w:sz w:val="24"/>
          <w:szCs w:val="24"/>
        </w:rPr>
      </w:pPr>
      <w:r w:rsidRPr="00665EF0">
        <w:rPr>
          <w:rFonts w:ascii="Times New Roman" w:hAnsi="Times New Roman" w:cs="Times New Roman"/>
          <w:bCs/>
          <w:sz w:val="24"/>
          <w:szCs w:val="24"/>
        </w:rPr>
        <w:lastRenderedPageBreak/>
        <w:t>Strategi Komunikasi Kepolisian Sektor Sungai Pinang</w:t>
      </w:r>
      <w:r w:rsidRPr="00665EF0">
        <w:rPr>
          <w:rFonts w:ascii="Times New Roman" w:hAnsi="Times New Roman" w:cs="Times New Roman"/>
          <w:b/>
          <w:bCs/>
          <w:sz w:val="24"/>
          <w:szCs w:val="24"/>
        </w:rPr>
        <w:t xml:space="preserve"> </w:t>
      </w:r>
      <w:r w:rsidRPr="00665EF0">
        <w:rPr>
          <w:rFonts w:ascii="Times New Roman" w:hAnsi="Times New Roman" w:cs="Times New Roman"/>
          <w:bCs/>
          <w:iCs/>
          <w:sz w:val="24"/>
          <w:szCs w:val="24"/>
        </w:rPr>
        <w:t>(Wahid)</w:t>
      </w:r>
      <w:r w:rsidR="006720A2" w:rsidRPr="00665EF0">
        <w:rPr>
          <w:rFonts w:ascii="Times New Roman" w:hAnsi="Times New Roman" w:cs="Times New Roman"/>
          <w:noProof/>
          <w:sz w:val="24"/>
          <w:szCs w:val="24"/>
          <w:lang w:eastAsia="en-US"/>
        </w:rPr>
        <w:t xml:space="preserve"> </w:t>
      </w:r>
    </w:p>
    <w:p w14:paraId="34F9B938" w14:textId="7E36D4B3" w:rsidR="00686C56" w:rsidRPr="007022AF" w:rsidRDefault="006720A2" w:rsidP="007022AF">
      <w:pPr>
        <w:jc w:val="both"/>
        <w:rPr>
          <w:rFonts w:ascii="Times New Roman" w:hAnsi="Times New Roman" w:cs="Times New Roman"/>
          <w:sz w:val="24"/>
          <w:szCs w:val="24"/>
        </w:rPr>
      </w:pPr>
      <w:r>
        <w:rPr>
          <w:noProof/>
          <w:lang w:eastAsia="en-US"/>
        </w:rPr>
        <mc:AlternateContent>
          <mc:Choice Requires="wps">
            <w:drawing>
              <wp:anchor distT="0" distB="0" distL="114300" distR="114300" simplePos="0" relativeHeight="251662848" behindDoc="0" locked="0" layoutInCell="1" allowOverlap="1" wp14:anchorId="17BB5AD3" wp14:editId="3EBAC570">
                <wp:simplePos x="0" y="0"/>
                <wp:positionH relativeFrom="column">
                  <wp:posOffset>-12065</wp:posOffset>
                </wp:positionH>
                <wp:positionV relativeFrom="paragraph">
                  <wp:posOffset>9525</wp:posOffset>
                </wp:positionV>
                <wp:extent cx="50196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32E3B5" id="Straight Connector 1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95pt,.75pt" to="39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" strokecolor="black [3200]" strokeweight=".5pt">
                <v:stroke joinstyle="miter"/>
              </v:line>
            </w:pict>
          </mc:Fallback>
        </mc:AlternateContent>
      </w:r>
    </w:p>
    <w:p w14:paraId="5172BA57" w14:textId="62D35D60" w:rsidR="001B1B8B" w:rsidRPr="00686C56" w:rsidRDefault="001B1B8B" w:rsidP="00686C56">
      <w:pPr>
        <w:jc w:val="both"/>
        <w:rPr>
          <w:rFonts w:ascii="Times New Roman" w:hAnsi="Times New Roman"/>
          <w:b/>
          <w:bCs/>
          <w:sz w:val="23"/>
          <w:szCs w:val="23"/>
          <w:lang w:val="id-ID"/>
        </w:rPr>
      </w:pPr>
      <w:r w:rsidRPr="00686C56">
        <w:rPr>
          <w:rFonts w:ascii="Times New Roman" w:hAnsi="Times New Roman"/>
          <w:b/>
          <w:bCs/>
          <w:sz w:val="23"/>
          <w:szCs w:val="23"/>
          <w:lang w:val="id-ID"/>
        </w:rPr>
        <w:t>Kesimpulan</w:t>
      </w:r>
    </w:p>
    <w:p w14:paraId="5AF644D5" w14:textId="77777777" w:rsidR="00B110B9" w:rsidRPr="00630DD9" w:rsidRDefault="00B110B9" w:rsidP="00B110B9">
      <w:pPr>
        <w:autoSpaceDE w:val="0"/>
        <w:autoSpaceDN w:val="0"/>
        <w:adjustRightInd w:val="0"/>
        <w:ind w:firstLine="567"/>
        <w:jc w:val="both"/>
        <w:rPr>
          <w:rFonts w:ascii="Times New Roman" w:eastAsia="Calibri" w:hAnsi="Times New Roman"/>
          <w:color w:val="000000"/>
          <w:sz w:val="23"/>
          <w:szCs w:val="23"/>
          <w:lang w:val="id-ID" w:eastAsia="en-US"/>
        </w:rPr>
      </w:pPr>
      <w:r w:rsidRPr="00630DD9">
        <w:rPr>
          <w:rFonts w:ascii="Times New Roman" w:eastAsia="Calibri" w:hAnsi="Times New Roman"/>
          <w:color w:val="000000"/>
          <w:sz w:val="23"/>
          <w:szCs w:val="23"/>
          <w:lang w:val="id-ID" w:eastAsia="en-US"/>
        </w:rPr>
        <w:t>Strategi komunikasi Kapolsek Sungai Pinang melalui program yang dilakukan di wilayah hukum Polsek Sungai Pinang dilaksanakan sesuai dengan tahapan strategi komunikasi yaitu:</w:t>
      </w:r>
    </w:p>
    <w:p w14:paraId="34BB9937" w14:textId="77777777" w:rsidR="00B110B9" w:rsidRPr="00630DD9" w:rsidRDefault="00B110B9" w:rsidP="00B110B9">
      <w:pPr>
        <w:numPr>
          <w:ilvl w:val="6"/>
          <w:numId w:val="26"/>
        </w:numPr>
        <w:ind w:left="284" w:hanging="284"/>
        <w:jc w:val="both"/>
        <w:rPr>
          <w:rFonts w:ascii="Times New Roman" w:eastAsia="SimSun" w:hAnsi="Times New Roman"/>
          <w:sz w:val="23"/>
          <w:szCs w:val="23"/>
          <w:lang w:val="id-ID"/>
        </w:rPr>
      </w:pPr>
      <w:r w:rsidRPr="00630DD9">
        <w:rPr>
          <w:rFonts w:ascii="Times New Roman" w:hAnsi="Times New Roman"/>
          <w:sz w:val="23"/>
          <w:szCs w:val="23"/>
        </w:rPr>
        <w:t>Penelitian</w:t>
      </w:r>
      <w:r w:rsidRPr="00630DD9">
        <w:rPr>
          <w:rFonts w:ascii="Times New Roman" w:hAnsi="Times New Roman"/>
          <w:sz w:val="23"/>
          <w:szCs w:val="23"/>
          <w:lang w:val="id-ID"/>
        </w:rPr>
        <w:t xml:space="preserve">, </w:t>
      </w:r>
      <w:r w:rsidRPr="00630DD9">
        <w:rPr>
          <w:rFonts w:ascii="Times New Roman" w:hAnsi="Times New Roman"/>
          <w:sz w:val="23"/>
          <w:szCs w:val="23"/>
        </w:rPr>
        <w:t>sudah menerapkan indikator penelitian</w:t>
      </w:r>
      <w:r w:rsidRPr="00630DD9">
        <w:rPr>
          <w:rFonts w:ascii="Times New Roman" w:hAnsi="Times New Roman"/>
          <w:sz w:val="23"/>
          <w:szCs w:val="23"/>
          <w:lang w:val="id-ID"/>
        </w:rPr>
        <w:t xml:space="preserve"> ini dengan mengambil bahan rumusan masalah untuk menetapkan strategi komunikasi yang dilaksanakan oleh Polsek Sungai Pinang, dengan cara membuat program yang diinisiasi oleh Kapolsek Sungai Pinang ketika melihat permasalahan keamanan dan ketertiban masyarakat.</w:t>
      </w:r>
    </w:p>
    <w:p w14:paraId="1BF193CC" w14:textId="77777777" w:rsidR="00B110B9" w:rsidRPr="00630DD9" w:rsidRDefault="00B110B9" w:rsidP="00B110B9">
      <w:pPr>
        <w:numPr>
          <w:ilvl w:val="6"/>
          <w:numId w:val="26"/>
        </w:numPr>
        <w:ind w:left="284" w:hanging="284"/>
        <w:jc w:val="both"/>
        <w:rPr>
          <w:rFonts w:ascii="Times New Roman" w:hAnsi="Times New Roman"/>
          <w:sz w:val="23"/>
          <w:szCs w:val="23"/>
          <w:lang w:val="id-ID"/>
        </w:rPr>
      </w:pPr>
      <w:r w:rsidRPr="00630DD9">
        <w:rPr>
          <w:rFonts w:ascii="Times New Roman" w:hAnsi="Times New Roman"/>
          <w:sz w:val="23"/>
          <w:szCs w:val="23"/>
        </w:rPr>
        <w:t>Perencanaan (</w:t>
      </w:r>
      <w:r w:rsidRPr="00630DD9">
        <w:rPr>
          <w:rFonts w:ascii="Times New Roman" w:hAnsi="Times New Roman"/>
          <w:i/>
          <w:iCs/>
          <w:sz w:val="23"/>
          <w:szCs w:val="23"/>
        </w:rPr>
        <w:t>Plan</w:t>
      </w:r>
      <w:r w:rsidRPr="00630DD9">
        <w:rPr>
          <w:rFonts w:ascii="Times New Roman" w:hAnsi="Times New Roman"/>
          <w:sz w:val="23"/>
          <w:szCs w:val="23"/>
        </w:rPr>
        <w:t>)</w:t>
      </w:r>
      <w:r w:rsidRPr="00630DD9">
        <w:rPr>
          <w:rFonts w:ascii="Times New Roman" w:hAnsi="Times New Roman"/>
          <w:sz w:val="23"/>
          <w:szCs w:val="23"/>
          <w:lang w:val="id-ID"/>
        </w:rPr>
        <w:t xml:space="preserve">, Strategi komunikasi Program telah dilakukan perencanaan mengenai konsep agar dapat terlaksana, mulai dari penyusunan rencana komunikator, media, penentuan </w:t>
      </w:r>
      <w:proofErr w:type="gramStart"/>
      <w:r w:rsidRPr="00630DD9">
        <w:rPr>
          <w:rFonts w:ascii="Times New Roman" w:hAnsi="Times New Roman"/>
          <w:sz w:val="23"/>
          <w:szCs w:val="23"/>
          <w:lang w:val="id-ID"/>
        </w:rPr>
        <w:t>sasaran ,</w:t>
      </w:r>
      <w:proofErr w:type="gramEnd"/>
      <w:r w:rsidRPr="00630DD9">
        <w:rPr>
          <w:rFonts w:ascii="Times New Roman" w:hAnsi="Times New Roman"/>
          <w:sz w:val="23"/>
          <w:szCs w:val="23"/>
          <w:lang w:val="id-ID"/>
        </w:rPr>
        <w:t xml:space="preserve"> hingga menentukan hasil strategis yang diharapkan dari pelaksanaan. </w:t>
      </w:r>
    </w:p>
    <w:p w14:paraId="1DBFB128" w14:textId="77777777" w:rsidR="00B110B9" w:rsidRPr="00630DD9" w:rsidRDefault="00B110B9" w:rsidP="00B110B9">
      <w:pPr>
        <w:numPr>
          <w:ilvl w:val="6"/>
          <w:numId w:val="26"/>
        </w:numPr>
        <w:ind w:left="284" w:hanging="284"/>
        <w:jc w:val="both"/>
        <w:rPr>
          <w:rFonts w:ascii="Times New Roman" w:hAnsi="Times New Roman"/>
          <w:sz w:val="23"/>
          <w:szCs w:val="23"/>
          <w:lang w:val="id-ID"/>
        </w:rPr>
      </w:pPr>
      <w:r w:rsidRPr="00630DD9">
        <w:rPr>
          <w:rFonts w:ascii="Times New Roman" w:hAnsi="Times New Roman"/>
          <w:sz w:val="23"/>
          <w:szCs w:val="23"/>
        </w:rPr>
        <w:t>Pelaksanaan (</w:t>
      </w:r>
      <w:r w:rsidRPr="00630DD9">
        <w:rPr>
          <w:rFonts w:ascii="Times New Roman" w:hAnsi="Times New Roman"/>
          <w:i/>
          <w:iCs/>
          <w:sz w:val="23"/>
          <w:szCs w:val="23"/>
        </w:rPr>
        <w:t>Execute</w:t>
      </w:r>
      <w:r w:rsidRPr="00630DD9">
        <w:rPr>
          <w:rFonts w:ascii="Times New Roman" w:hAnsi="Times New Roman"/>
          <w:sz w:val="23"/>
          <w:szCs w:val="23"/>
        </w:rPr>
        <w:t>)</w:t>
      </w:r>
      <w:r w:rsidRPr="00630DD9">
        <w:rPr>
          <w:rFonts w:ascii="Times New Roman" w:hAnsi="Times New Roman"/>
          <w:sz w:val="23"/>
          <w:szCs w:val="23"/>
          <w:lang w:val="id-ID"/>
        </w:rPr>
        <w:t>, t</w:t>
      </w:r>
      <w:r w:rsidRPr="00630DD9">
        <w:rPr>
          <w:rFonts w:ascii="Times New Roman" w:hAnsi="Times New Roman"/>
          <w:sz w:val="23"/>
          <w:szCs w:val="23"/>
        </w:rPr>
        <w:t>ahap pelaksanaan</w:t>
      </w:r>
      <w:r w:rsidRPr="00630DD9">
        <w:rPr>
          <w:rFonts w:ascii="Times New Roman" w:hAnsi="Times New Roman"/>
          <w:sz w:val="23"/>
          <w:szCs w:val="23"/>
          <w:lang w:val="id-ID"/>
        </w:rPr>
        <w:t xml:space="preserve"> strategi komunikasi Kapolsek Sungai Pinang, dilaksanakan sesuai jadwal dengan melaksanakannya satu kali dalam sebulan, dengan tempat pelaksanaan kegiatan yang sesuai dengan yang disusun dalam perencanaan, serta pembahasan yang diangkat dan disampaikan pada saat pelaksanaan yakni seputar keamanan dan ketertiban masyarakat di wilayah Sungai Pinang. Pelaksanaan Kamtibmas seusai berjalan dan sesuai rencana hanya saja masih kurang maksimal.</w:t>
      </w:r>
    </w:p>
    <w:p w14:paraId="77A5CD21" w14:textId="77777777" w:rsidR="00B110B9" w:rsidRPr="00630DD9" w:rsidRDefault="00B110B9" w:rsidP="00B110B9">
      <w:pPr>
        <w:numPr>
          <w:ilvl w:val="6"/>
          <w:numId w:val="26"/>
        </w:numPr>
        <w:ind w:left="284" w:hanging="284"/>
        <w:jc w:val="both"/>
        <w:rPr>
          <w:rFonts w:ascii="Times New Roman" w:hAnsi="Times New Roman"/>
          <w:sz w:val="23"/>
          <w:szCs w:val="23"/>
          <w:lang w:val="id-ID"/>
        </w:rPr>
      </w:pPr>
      <w:r w:rsidRPr="00630DD9">
        <w:rPr>
          <w:rFonts w:ascii="Times New Roman" w:hAnsi="Times New Roman"/>
          <w:sz w:val="23"/>
          <w:szCs w:val="23"/>
        </w:rPr>
        <w:t>Evaluasi (</w:t>
      </w:r>
      <w:r w:rsidRPr="00630DD9">
        <w:rPr>
          <w:rFonts w:ascii="Times New Roman" w:hAnsi="Times New Roman"/>
          <w:i/>
          <w:iCs/>
          <w:sz w:val="23"/>
          <w:szCs w:val="23"/>
        </w:rPr>
        <w:t>Measure</w:t>
      </w:r>
      <w:r w:rsidRPr="00630DD9">
        <w:rPr>
          <w:rFonts w:ascii="Times New Roman" w:hAnsi="Times New Roman"/>
          <w:sz w:val="23"/>
          <w:szCs w:val="23"/>
        </w:rPr>
        <w:t>)</w:t>
      </w:r>
      <w:r w:rsidRPr="00630DD9">
        <w:rPr>
          <w:rFonts w:ascii="Times New Roman" w:hAnsi="Times New Roman"/>
          <w:sz w:val="23"/>
          <w:szCs w:val="23"/>
          <w:lang w:val="id-ID"/>
        </w:rPr>
        <w:t>, e</w:t>
      </w:r>
      <w:r w:rsidRPr="00630DD9">
        <w:rPr>
          <w:rFonts w:ascii="Times New Roman" w:hAnsi="Times New Roman"/>
          <w:sz w:val="23"/>
          <w:szCs w:val="23"/>
        </w:rPr>
        <w:t xml:space="preserve">valuasi </w:t>
      </w:r>
      <w:r w:rsidRPr="00630DD9">
        <w:rPr>
          <w:rFonts w:ascii="Times New Roman" w:hAnsi="Times New Roman"/>
          <w:sz w:val="23"/>
          <w:szCs w:val="23"/>
          <w:lang w:val="id-ID"/>
        </w:rPr>
        <w:t xml:space="preserve">yang dilakukan pada program adalah evaluasi </w:t>
      </w:r>
      <w:r w:rsidRPr="00630DD9">
        <w:rPr>
          <w:rFonts w:ascii="Times New Roman" w:hAnsi="Times New Roman"/>
          <w:sz w:val="23"/>
          <w:szCs w:val="23"/>
        </w:rPr>
        <w:t xml:space="preserve">jangka panjang untuk mengetahui apakah ini bermanfaat untuk masyarakat dan berpengaruh terhadap peningkatan keamanan dan ketertiban masyarakat di Kecamatan Sungai Pinang. </w:t>
      </w:r>
      <w:r w:rsidRPr="00630DD9">
        <w:rPr>
          <w:rFonts w:ascii="Times New Roman" w:hAnsi="Times New Roman"/>
          <w:sz w:val="23"/>
          <w:szCs w:val="23"/>
          <w:lang w:val="id-ID"/>
        </w:rPr>
        <w:t xml:space="preserve">Namun berdasarkan data dan fakta yang ditemukan bahwa belum mampu sepenuhnya meningkatkan </w:t>
      </w:r>
      <w:r w:rsidRPr="00630DD9">
        <w:rPr>
          <w:rFonts w:ascii="Times New Roman" w:hAnsi="Times New Roman"/>
          <w:sz w:val="23"/>
          <w:szCs w:val="23"/>
        </w:rPr>
        <w:t>keamanan dan ketertiban masyarakat</w:t>
      </w:r>
      <w:r w:rsidRPr="00630DD9">
        <w:rPr>
          <w:rFonts w:ascii="Times New Roman" w:hAnsi="Times New Roman"/>
          <w:sz w:val="23"/>
          <w:szCs w:val="23"/>
          <w:lang w:val="id-ID"/>
        </w:rPr>
        <w:t xml:space="preserve">, hal ini karena evaluasi yang dilakukan bukan jangka pendek atau setiap selesai pelaksanaan kegiatan. Berdasarkan teori difusi inovasi </w:t>
      </w:r>
      <w:r w:rsidRPr="00630DD9">
        <w:rPr>
          <w:rFonts w:ascii="Times New Roman" w:eastAsia="Times New Roman" w:hAnsi="Times New Roman"/>
          <w:bCs/>
          <w:sz w:val="23"/>
          <w:szCs w:val="23"/>
          <w:lang w:val="id-ID"/>
        </w:rPr>
        <w:t xml:space="preserve">pada elemen sistem sosial, artinya sistem sosial yakni sasaran pada belum mampu menerima inovasi sepenuhnya, sehingga dampak yang dirasakan masyarakat belum mampu semaksimal mungkin. Indikator evaluasi yang dilakukan yakni apakah Kamtibmas seusai terealisasi dengan benar dan juga untuk mengetahui peningkatan Kamtibmas dan kekurangan atau terjadinya hambatan. Faktanya walaupun sudah direalisasikan masih saja banyak hambatan atau kekurangan. </w:t>
      </w:r>
    </w:p>
    <w:p w14:paraId="4538A1ED" w14:textId="36DE29BB" w:rsidR="00B110B9" w:rsidRPr="00630DD9" w:rsidRDefault="00B110B9" w:rsidP="00B110B9">
      <w:pPr>
        <w:numPr>
          <w:ilvl w:val="6"/>
          <w:numId w:val="26"/>
        </w:numPr>
        <w:ind w:left="284" w:hanging="284"/>
        <w:jc w:val="both"/>
        <w:rPr>
          <w:rFonts w:ascii="Times New Roman" w:hAnsi="Times New Roman"/>
          <w:sz w:val="23"/>
          <w:szCs w:val="23"/>
          <w:lang w:val="id-ID"/>
        </w:rPr>
      </w:pPr>
      <w:r w:rsidRPr="00630DD9">
        <w:rPr>
          <w:rFonts w:ascii="Times New Roman" w:hAnsi="Times New Roman"/>
          <w:sz w:val="23"/>
          <w:szCs w:val="23"/>
        </w:rPr>
        <w:t>Pelaporan (</w:t>
      </w:r>
      <w:r w:rsidRPr="00630DD9">
        <w:rPr>
          <w:rFonts w:ascii="Times New Roman" w:hAnsi="Times New Roman"/>
          <w:i/>
          <w:iCs/>
          <w:sz w:val="23"/>
          <w:szCs w:val="23"/>
        </w:rPr>
        <w:t>Report</w:t>
      </w:r>
      <w:r w:rsidRPr="00630DD9">
        <w:rPr>
          <w:rFonts w:ascii="Times New Roman" w:hAnsi="Times New Roman"/>
          <w:sz w:val="23"/>
          <w:szCs w:val="23"/>
        </w:rPr>
        <w:t>)</w:t>
      </w:r>
      <w:r w:rsidRPr="00630DD9">
        <w:rPr>
          <w:rFonts w:ascii="Times New Roman" w:hAnsi="Times New Roman"/>
          <w:sz w:val="23"/>
          <w:szCs w:val="23"/>
          <w:lang w:val="id-ID"/>
        </w:rPr>
        <w:t>, pelaporan yang digunakan dalam adalah pelaporan secara tertulis mengenai seluruh tahapan dalam kegiatan tersebut, yaitu kesesuaian rencana dengan realisasi kegiatan hingga pada hasil akhir dari pelaksanaan strategi komunikasi tersebut. P</w:t>
      </w:r>
      <w:bookmarkStart w:id="7" w:name="_GoBack"/>
      <w:bookmarkEnd w:id="7"/>
      <w:r w:rsidRPr="00630DD9">
        <w:rPr>
          <w:rFonts w:ascii="Times New Roman" w:hAnsi="Times New Roman"/>
          <w:sz w:val="23"/>
          <w:szCs w:val="23"/>
          <w:lang w:val="id-ID"/>
        </w:rPr>
        <w:t>elaporan disampaikan secara berjenjang hingga ke atasan yakni Kapolsek Sungai Pinang. Indikator pelaporan juga terdapat pada Kamtibmas yakni apakah kasus-kasus yang dilaporkan cenderung meningkat atau menurun. Faktanya, kasus-kasus cenderung meningkat terutama kasus penganiayaan dan penipuan.</w:t>
      </w:r>
    </w:p>
    <w:p w14:paraId="25FEE973" w14:textId="77777777" w:rsidR="007022AF" w:rsidRDefault="007022AF" w:rsidP="006720A2">
      <w:pPr>
        <w:rPr>
          <w:rFonts w:ascii="Times New Roman" w:hAnsi="Times New Roman"/>
          <w:sz w:val="24"/>
          <w:szCs w:val="24"/>
          <w:lang w:val="id-ID"/>
        </w:rPr>
      </w:pPr>
    </w:p>
    <w:p w14:paraId="4820EAAD" w14:textId="77777777" w:rsidR="007022AF" w:rsidRDefault="007022AF" w:rsidP="006720A2">
      <w:pPr>
        <w:rPr>
          <w:rFonts w:ascii="Times New Roman" w:hAnsi="Times New Roman"/>
          <w:sz w:val="24"/>
          <w:szCs w:val="24"/>
          <w:lang w:val="id-ID"/>
        </w:rPr>
      </w:pPr>
    </w:p>
    <w:p w14:paraId="3FB6488A" w14:textId="77777777" w:rsidR="007022AF" w:rsidRDefault="007022AF" w:rsidP="006720A2">
      <w:pPr>
        <w:rPr>
          <w:rFonts w:ascii="Times New Roman" w:hAnsi="Times New Roman"/>
          <w:sz w:val="24"/>
          <w:szCs w:val="24"/>
        </w:rPr>
      </w:pPr>
    </w:p>
    <w:p w14:paraId="21070AB7" w14:textId="77777777" w:rsidR="00630DD9" w:rsidRDefault="00630DD9" w:rsidP="006720A2">
      <w:pPr>
        <w:rPr>
          <w:rFonts w:ascii="Times New Roman" w:hAnsi="Times New Roman"/>
          <w:sz w:val="24"/>
          <w:szCs w:val="24"/>
        </w:rPr>
      </w:pPr>
    </w:p>
    <w:p w14:paraId="2632D118" w14:textId="77777777" w:rsidR="00630DD9" w:rsidRDefault="00630DD9" w:rsidP="006720A2">
      <w:pPr>
        <w:rPr>
          <w:rFonts w:ascii="Times New Roman" w:hAnsi="Times New Roman"/>
          <w:sz w:val="24"/>
          <w:szCs w:val="24"/>
        </w:rPr>
      </w:pPr>
    </w:p>
    <w:p w14:paraId="6D977790" w14:textId="77777777" w:rsidR="00665EF0" w:rsidRDefault="00665EF0" w:rsidP="006720A2">
      <w:pPr>
        <w:rPr>
          <w:rFonts w:ascii="Times New Roman" w:hAnsi="Times New Roman"/>
          <w:sz w:val="24"/>
          <w:szCs w:val="24"/>
        </w:rPr>
      </w:pPr>
    </w:p>
    <w:p w14:paraId="66D2C5C6" w14:textId="77777777" w:rsidR="00665EF0" w:rsidRDefault="00665EF0" w:rsidP="006720A2">
      <w:pPr>
        <w:rPr>
          <w:rFonts w:ascii="Times New Roman" w:hAnsi="Times New Roman"/>
          <w:sz w:val="24"/>
          <w:szCs w:val="24"/>
        </w:rPr>
      </w:pPr>
    </w:p>
    <w:p w14:paraId="3EFA1D83" w14:textId="77777777" w:rsidR="00665EF0" w:rsidRDefault="00665EF0" w:rsidP="006720A2">
      <w:pPr>
        <w:rPr>
          <w:rFonts w:ascii="Times New Roman" w:hAnsi="Times New Roman"/>
          <w:sz w:val="24"/>
          <w:szCs w:val="24"/>
        </w:rPr>
      </w:pPr>
    </w:p>
    <w:p w14:paraId="1C0CC7B3" w14:textId="77777777" w:rsidR="00665EF0" w:rsidRPr="00630DD9" w:rsidRDefault="00665EF0" w:rsidP="006720A2">
      <w:pPr>
        <w:rPr>
          <w:rFonts w:ascii="Times New Roman" w:hAnsi="Times New Roman"/>
          <w:sz w:val="24"/>
          <w:szCs w:val="24"/>
        </w:rPr>
      </w:pPr>
    </w:p>
    <w:p w14:paraId="2C2EA6B6" w14:textId="462C2160" w:rsidR="006720A2" w:rsidRPr="00646CF5" w:rsidRDefault="0065641B" w:rsidP="006720A2">
      <w:pPr>
        <w:rPr>
          <w:rFonts w:ascii="Times New Roman" w:hAnsi="Times New Roman"/>
          <w:sz w:val="24"/>
          <w:szCs w:val="24"/>
          <w:lang w:val="id-ID"/>
        </w:rPr>
      </w:pPr>
      <w:r>
        <w:rPr>
          <w:noProof/>
          <w:lang w:eastAsia="en-US"/>
        </w:rPr>
        <mc:AlternateContent>
          <mc:Choice Requires="wps">
            <w:drawing>
              <wp:anchor distT="0" distB="0" distL="114300" distR="114300" simplePos="0" relativeHeight="251663872" behindDoc="0" locked="0" layoutInCell="1" allowOverlap="1" wp14:anchorId="31CD1E28" wp14:editId="7D99ACE3">
                <wp:simplePos x="0" y="0"/>
                <wp:positionH relativeFrom="column">
                  <wp:posOffset>16510</wp:posOffset>
                </wp:positionH>
                <wp:positionV relativeFrom="paragraph">
                  <wp:posOffset>155575</wp:posOffset>
                </wp:positionV>
                <wp:extent cx="50196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D16435" id="Straight Connector 19"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3pt,12.25pt" to="396.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" strokecolor="black [3200]" strokeweight=".5pt">
                <v:stroke joinstyle="miter"/>
              </v:line>
            </w:pict>
          </mc:Fallback>
        </mc:AlternateContent>
      </w:r>
    </w:p>
    <w:p w14:paraId="7D77C197" w14:textId="641071A1" w:rsidR="006720A2" w:rsidRDefault="003530D1" w:rsidP="0015755B">
      <w:pPr>
        <w:jc w:val="right"/>
        <w:rPr>
          <w:rFonts w:ascii="Times New Roman" w:hAnsi="Times New Roman"/>
          <w:sz w:val="24"/>
          <w:szCs w:val="24"/>
        </w:rPr>
      </w:pPr>
      <w:r>
        <w:rPr>
          <w:rFonts w:ascii="Times New Roman" w:hAnsi="Times New Roman"/>
          <w:sz w:val="24"/>
          <w:szCs w:val="24"/>
        </w:rPr>
        <w:t>223</w:t>
      </w:r>
    </w:p>
    <w:p w14:paraId="4987E43F" w14:textId="662BA7F9" w:rsidR="008748AA" w:rsidRDefault="008748AA" w:rsidP="00774520">
      <w:pPr>
        <w:pStyle w:val="Default"/>
        <w:spacing w:after="120"/>
        <w:rPr>
          <w:bCs/>
          <w:color w:val="auto"/>
          <w:sz w:val="23"/>
          <w:szCs w:val="23"/>
          <w:lang w:val="en-US"/>
        </w:rPr>
      </w:pPr>
      <w:r>
        <w:rPr>
          <w:noProof/>
          <w:lang w:val="en-US"/>
        </w:rPr>
        <w:lastRenderedPageBreak/>
        <mc:AlternateContent>
          <mc:Choice Requires="wps">
            <w:drawing>
              <wp:anchor distT="0" distB="0" distL="114300" distR="114300" simplePos="0" relativeHeight="251664896" behindDoc="0" locked="0" layoutInCell="1" allowOverlap="1" wp14:anchorId="70C826DD" wp14:editId="08C27171">
                <wp:simplePos x="0" y="0"/>
                <wp:positionH relativeFrom="column">
                  <wp:posOffset>-2540</wp:posOffset>
                </wp:positionH>
                <wp:positionV relativeFrom="paragraph">
                  <wp:posOffset>178435</wp:posOffset>
                </wp:positionV>
                <wp:extent cx="50196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07280B" id="Straight Connector 2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05pt" to="395.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" strokecolor="black [3200]" strokeweight=".5pt">
                <v:stroke joinstyle="miter"/>
              </v:line>
            </w:pict>
          </mc:Fallback>
        </mc:AlternateContent>
      </w:r>
      <w:r>
        <w:rPr>
          <w:bCs/>
          <w:color w:val="auto"/>
          <w:sz w:val="23"/>
          <w:szCs w:val="23"/>
          <w:lang w:val="en-US"/>
        </w:rPr>
        <w:t xml:space="preserve">ejournal Ilmu Komunikasi, Volume 12, Nomor </w:t>
      </w:r>
      <w:r w:rsidR="004D795D">
        <w:rPr>
          <w:bCs/>
          <w:color w:val="auto"/>
          <w:sz w:val="23"/>
          <w:szCs w:val="23"/>
          <w:lang w:val="en-US"/>
        </w:rPr>
        <w:t>2</w:t>
      </w:r>
      <w:r>
        <w:rPr>
          <w:bCs/>
          <w:color w:val="auto"/>
          <w:sz w:val="23"/>
          <w:szCs w:val="23"/>
          <w:lang w:val="en-US"/>
        </w:rPr>
        <w:t xml:space="preserve">, 2024: </w:t>
      </w:r>
      <w:r w:rsidR="004D795D">
        <w:rPr>
          <w:bCs/>
          <w:color w:val="auto"/>
          <w:sz w:val="23"/>
          <w:szCs w:val="23"/>
          <w:lang w:val="en-US"/>
        </w:rPr>
        <w:t>215</w:t>
      </w:r>
      <w:r>
        <w:rPr>
          <w:bCs/>
          <w:color w:val="auto"/>
          <w:sz w:val="23"/>
          <w:szCs w:val="23"/>
          <w:lang w:val="en-US"/>
        </w:rPr>
        <w:t xml:space="preserve"> - </w:t>
      </w:r>
      <w:r w:rsidR="004D795D">
        <w:rPr>
          <w:bCs/>
          <w:color w:val="auto"/>
          <w:sz w:val="23"/>
          <w:szCs w:val="23"/>
          <w:lang w:val="en-US"/>
        </w:rPr>
        <w:t>224</w:t>
      </w:r>
    </w:p>
    <w:p w14:paraId="0B8A7D86" w14:textId="77777777" w:rsidR="0065641B" w:rsidRDefault="0065641B" w:rsidP="00CE58F7">
      <w:pPr>
        <w:spacing w:line="480" w:lineRule="auto"/>
        <w:jc w:val="center"/>
        <w:rPr>
          <w:rFonts w:ascii="Times New Roman" w:hAnsi="Times New Roman"/>
          <w:b/>
          <w:sz w:val="24"/>
          <w:lang w:val="en-CA"/>
        </w:rPr>
      </w:pPr>
    </w:p>
    <w:p w14:paraId="2D07A476" w14:textId="24AEDD90" w:rsidR="00B10CFF" w:rsidRPr="00CE58F7" w:rsidRDefault="00B10CFF" w:rsidP="00CE58F7">
      <w:pPr>
        <w:spacing w:line="480" w:lineRule="auto"/>
        <w:jc w:val="center"/>
        <w:rPr>
          <w:rFonts w:ascii="Times New Roman" w:hAnsi="Times New Roman"/>
          <w:b/>
          <w:sz w:val="24"/>
          <w:lang w:val="id-ID"/>
        </w:rPr>
      </w:pPr>
      <w:r>
        <w:rPr>
          <w:rFonts w:ascii="Times New Roman" w:hAnsi="Times New Roman"/>
          <w:b/>
          <w:sz w:val="24"/>
          <w:lang w:val="en-CA"/>
        </w:rPr>
        <w:t>DAFTAR PUSTAKA</w:t>
      </w:r>
    </w:p>
    <w:p w14:paraId="039E7FBF" w14:textId="77777777" w:rsidR="00F02919" w:rsidRDefault="00F02919" w:rsidP="00F02919">
      <w:pPr>
        <w:ind w:left="600" w:rightChars="-31" w:right="-62" w:hangingChars="250" w:hanging="600"/>
        <w:jc w:val="both"/>
        <w:rPr>
          <w:rFonts w:ascii="Times New Roman" w:hAnsi="Times New Roman"/>
          <w:sz w:val="24"/>
          <w:szCs w:val="24"/>
        </w:rPr>
      </w:pPr>
      <w:r>
        <w:rPr>
          <w:rFonts w:ascii="Times New Roman" w:hAnsi="Times New Roman"/>
          <w:sz w:val="24"/>
          <w:szCs w:val="24"/>
        </w:rPr>
        <w:t xml:space="preserve">A. Devito, Joseph. 2010. </w:t>
      </w:r>
      <w:r>
        <w:rPr>
          <w:rFonts w:ascii="Times New Roman" w:hAnsi="Times New Roman"/>
          <w:i/>
          <w:iCs/>
          <w:sz w:val="24"/>
          <w:szCs w:val="24"/>
        </w:rPr>
        <w:t xml:space="preserve">Komunikasi Antarmanusia. </w:t>
      </w:r>
      <w:r>
        <w:rPr>
          <w:rFonts w:ascii="Times New Roman" w:hAnsi="Times New Roman"/>
          <w:sz w:val="24"/>
          <w:szCs w:val="24"/>
        </w:rPr>
        <w:t>Tangerang Selatan: Karisma Publishing Group</w:t>
      </w:r>
    </w:p>
    <w:p w14:paraId="3712F6A6" w14:textId="77777777" w:rsidR="00F02919" w:rsidRDefault="00F02919" w:rsidP="00F02919">
      <w:pPr>
        <w:ind w:left="600" w:rightChars="-31" w:right="-62" w:hangingChars="250" w:hanging="600"/>
        <w:jc w:val="both"/>
        <w:rPr>
          <w:rFonts w:ascii="Times New Roman" w:hAnsi="Times New Roman"/>
          <w:sz w:val="24"/>
          <w:szCs w:val="24"/>
          <w:lang w:val="id-ID"/>
        </w:rPr>
      </w:pPr>
      <w:r>
        <w:rPr>
          <w:rFonts w:ascii="Times New Roman" w:hAnsi="Times New Roman"/>
          <w:sz w:val="24"/>
          <w:szCs w:val="24"/>
        </w:rPr>
        <w:t>Aleida Tolan</w:t>
      </w:r>
      <w:r>
        <w:rPr>
          <w:rFonts w:ascii="Times New Roman" w:hAnsi="Times New Roman"/>
          <w:sz w:val="24"/>
          <w:szCs w:val="24"/>
          <w:lang w:val="id-ID"/>
        </w:rPr>
        <w:t xml:space="preserve">, </w:t>
      </w:r>
      <w:r>
        <w:rPr>
          <w:rFonts w:ascii="Times New Roman" w:hAnsi="Times New Roman"/>
          <w:sz w:val="24"/>
          <w:szCs w:val="24"/>
        </w:rPr>
        <w:t>Christina</w:t>
      </w:r>
      <w:r>
        <w:rPr>
          <w:rFonts w:ascii="Times New Roman" w:hAnsi="Times New Roman"/>
          <w:sz w:val="24"/>
          <w:szCs w:val="24"/>
          <w:lang w:val="id-ID"/>
        </w:rPr>
        <w:t>. 2017,</w:t>
      </w:r>
      <w:r>
        <w:rPr>
          <w:lang w:val="id-ID"/>
        </w:rPr>
        <w:t xml:space="preserve"> </w:t>
      </w:r>
      <w:r>
        <w:rPr>
          <w:rFonts w:ascii="Times New Roman" w:hAnsi="Times New Roman"/>
          <w:i/>
          <w:iCs/>
          <w:sz w:val="24"/>
          <w:szCs w:val="24"/>
        </w:rPr>
        <w:t>Communication Role In Building Image Indonesian National Police (INP) In the Community (Studies in Urban Village Community Kleak, District Malalayang, Manado)</w:t>
      </w:r>
      <w:r>
        <w:rPr>
          <w:rFonts w:ascii="Times New Roman" w:hAnsi="Times New Roman"/>
          <w:i/>
          <w:iCs/>
          <w:sz w:val="24"/>
          <w:szCs w:val="24"/>
          <w:lang w:val="id-ID"/>
        </w:rPr>
        <w:t>.</w:t>
      </w:r>
      <w:r>
        <w:rPr>
          <w:rFonts w:ascii="Times New Roman" w:hAnsi="Times New Roman"/>
          <w:sz w:val="24"/>
          <w:szCs w:val="24"/>
          <w:lang w:val="id-ID"/>
        </w:rPr>
        <w:t xml:space="preserve"> </w:t>
      </w:r>
      <w:r>
        <w:rPr>
          <w:rFonts w:ascii="Times New Roman" w:hAnsi="Times New Roman"/>
          <w:sz w:val="24"/>
          <w:szCs w:val="24"/>
        </w:rPr>
        <w:t>e-journal “Acta Diurna” Volume VI. No. 1. Tahun 2017</w:t>
      </w:r>
      <w:r>
        <w:rPr>
          <w:rFonts w:ascii="Times New Roman" w:hAnsi="Times New Roman"/>
          <w:sz w:val="24"/>
          <w:szCs w:val="24"/>
          <w:lang w:val="id-ID"/>
        </w:rPr>
        <w:t>.</w:t>
      </w:r>
    </w:p>
    <w:p w14:paraId="574627BC" w14:textId="0CCC7B61" w:rsidR="00F02919" w:rsidRDefault="00F02919" w:rsidP="00F02919">
      <w:pPr>
        <w:ind w:left="600" w:rightChars="-31" w:right="-62" w:hangingChars="250" w:hanging="600"/>
        <w:jc w:val="both"/>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rPr>
        <w:t xml:space="preserve">Amirullah. 2015. </w:t>
      </w:r>
      <w:r>
        <w:rPr>
          <w:rFonts w:ascii="Times New Roman" w:hAnsi="Times New Roman"/>
          <w:i/>
          <w:sz w:val="24"/>
          <w:szCs w:val="24"/>
        </w:rPr>
        <w:t xml:space="preserve">Manajemen Strategi Teori Konsep Kinerja. </w:t>
      </w:r>
      <w:r>
        <w:rPr>
          <w:rFonts w:ascii="Times New Roman" w:hAnsi="Times New Roman"/>
          <w:sz w:val="24"/>
          <w:szCs w:val="24"/>
        </w:rPr>
        <w:t>Jakarta. Mitra Wacana</w:t>
      </w:r>
      <w:r>
        <w:rPr>
          <w:rFonts w:ascii="Times New Roman" w:hAnsi="Times New Roman"/>
          <w:spacing w:val="-58"/>
          <w:sz w:val="24"/>
          <w:szCs w:val="24"/>
        </w:rPr>
        <w:t xml:space="preserve"> </w:t>
      </w:r>
      <w:r>
        <w:rPr>
          <w:rFonts w:ascii="Times New Roman" w:hAnsi="Times New Roman"/>
          <w:spacing w:val="-58"/>
          <w:sz w:val="24"/>
          <w:szCs w:val="24"/>
          <w:lang w:val="id-ID"/>
        </w:rPr>
        <w:t xml:space="preserve">        </w:t>
      </w:r>
      <w:r>
        <w:rPr>
          <w:rFonts w:ascii="Times New Roman" w:hAnsi="Times New Roman"/>
          <w:sz w:val="24"/>
          <w:szCs w:val="24"/>
        </w:rPr>
        <w:t>Media</w:t>
      </w:r>
      <w:r>
        <w:rPr>
          <w:rFonts w:ascii="Times New Roman" w:hAnsi="Times New Roman"/>
          <w:sz w:val="24"/>
          <w:szCs w:val="24"/>
          <w:lang w:val="id-ID"/>
        </w:rPr>
        <w:t>.</w:t>
      </w:r>
    </w:p>
    <w:p w14:paraId="7C633EDD" w14:textId="77777777" w:rsidR="00F02919" w:rsidRDefault="00F02919" w:rsidP="00F02919">
      <w:pPr>
        <w:ind w:left="600" w:rightChars="-31" w:right="-62" w:hangingChars="250" w:hanging="600"/>
        <w:jc w:val="both"/>
        <w:rPr>
          <w:rFonts w:ascii="Times New Roman" w:hAnsi="Times New Roman"/>
          <w:sz w:val="24"/>
          <w:szCs w:val="24"/>
          <w:lang w:val="id-ID"/>
        </w:rPr>
      </w:pPr>
      <w:r>
        <w:rPr>
          <w:rFonts w:ascii="Times New Roman" w:hAnsi="Times New Roman"/>
          <w:sz w:val="24"/>
          <w:szCs w:val="24"/>
        </w:rPr>
        <w:t xml:space="preserve">Ban, AW Van Den. dan HS. Hawkins. 1999. </w:t>
      </w:r>
      <w:r>
        <w:rPr>
          <w:rFonts w:ascii="Times New Roman" w:hAnsi="Times New Roman"/>
          <w:i/>
          <w:iCs/>
          <w:sz w:val="24"/>
          <w:szCs w:val="24"/>
        </w:rPr>
        <w:t>Penyuluhan Pertanian</w:t>
      </w:r>
      <w:r>
        <w:rPr>
          <w:rFonts w:ascii="Times New Roman" w:hAnsi="Times New Roman"/>
          <w:sz w:val="24"/>
          <w:szCs w:val="24"/>
        </w:rPr>
        <w:t>. Kanisius. Yogyakarta.</w:t>
      </w:r>
    </w:p>
    <w:p w14:paraId="01EF7937" w14:textId="77777777" w:rsidR="00F02919" w:rsidRDefault="00F02919" w:rsidP="00F02919">
      <w:pPr>
        <w:ind w:left="600" w:rightChars="-31" w:right="-62" w:hangingChars="250" w:hanging="600"/>
        <w:jc w:val="both"/>
        <w:rPr>
          <w:rFonts w:ascii="Times New Roman" w:hAnsi="Times New Roman"/>
          <w:sz w:val="24"/>
          <w:szCs w:val="24"/>
        </w:rPr>
      </w:pPr>
      <w:r>
        <w:rPr>
          <w:rFonts w:ascii="Times New Roman" w:hAnsi="Times New Roman"/>
          <w:sz w:val="24"/>
          <w:szCs w:val="24"/>
        </w:rPr>
        <w:t>Bungin,</w:t>
      </w:r>
      <w:r>
        <w:rPr>
          <w:rFonts w:ascii="Times New Roman" w:hAnsi="Times New Roman"/>
          <w:spacing w:val="20"/>
          <w:sz w:val="24"/>
          <w:szCs w:val="24"/>
        </w:rPr>
        <w:t xml:space="preserve"> </w:t>
      </w:r>
      <w:r>
        <w:rPr>
          <w:rFonts w:ascii="Times New Roman" w:hAnsi="Times New Roman"/>
          <w:sz w:val="24"/>
          <w:szCs w:val="24"/>
        </w:rPr>
        <w:t>Burhan.</w:t>
      </w:r>
      <w:r>
        <w:rPr>
          <w:rFonts w:ascii="Times New Roman" w:hAnsi="Times New Roman"/>
          <w:spacing w:val="20"/>
          <w:sz w:val="24"/>
          <w:szCs w:val="24"/>
        </w:rPr>
        <w:t xml:space="preserve"> </w:t>
      </w:r>
      <w:r>
        <w:rPr>
          <w:rFonts w:ascii="Times New Roman" w:hAnsi="Times New Roman"/>
          <w:sz w:val="24"/>
          <w:szCs w:val="24"/>
        </w:rPr>
        <w:t>2006.</w:t>
      </w:r>
      <w:r>
        <w:rPr>
          <w:rFonts w:ascii="Times New Roman" w:hAnsi="Times New Roman"/>
          <w:spacing w:val="24"/>
          <w:sz w:val="24"/>
          <w:szCs w:val="24"/>
        </w:rPr>
        <w:t xml:space="preserve"> </w:t>
      </w:r>
      <w:r>
        <w:rPr>
          <w:rFonts w:ascii="Times New Roman" w:hAnsi="Times New Roman"/>
          <w:i/>
          <w:sz w:val="24"/>
          <w:szCs w:val="24"/>
        </w:rPr>
        <w:t>Sosiologi</w:t>
      </w:r>
      <w:r>
        <w:rPr>
          <w:rFonts w:ascii="Times New Roman" w:hAnsi="Times New Roman"/>
          <w:i/>
          <w:spacing w:val="21"/>
          <w:sz w:val="24"/>
          <w:szCs w:val="24"/>
        </w:rPr>
        <w:t xml:space="preserve"> </w:t>
      </w:r>
      <w:r>
        <w:rPr>
          <w:rFonts w:ascii="Times New Roman" w:hAnsi="Times New Roman"/>
          <w:i/>
          <w:sz w:val="24"/>
          <w:szCs w:val="24"/>
        </w:rPr>
        <w:t>Komunikasi</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z w:val="24"/>
          <w:szCs w:val="24"/>
        </w:rPr>
        <w:t>Jakarta.</w:t>
      </w:r>
      <w:r>
        <w:rPr>
          <w:rFonts w:ascii="Times New Roman" w:hAnsi="Times New Roman"/>
          <w:spacing w:val="20"/>
          <w:sz w:val="24"/>
          <w:szCs w:val="24"/>
        </w:rPr>
        <w:t xml:space="preserve"> </w:t>
      </w:r>
      <w:r>
        <w:rPr>
          <w:rFonts w:ascii="Times New Roman" w:hAnsi="Times New Roman"/>
          <w:sz w:val="24"/>
          <w:szCs w:val="24"/>
        </w:rPr>
        <w:t>Kencana</w:t>
      </w:r>
      <w:r>
        <w:rPr>
          <w:rFonts w:ascii="Times New Roman" w:hAnsi="Times New Roman"/>
          <w:spacing w:val="19"/>
          <w:sz w:val="24"/>
          <w:szCs w:val="24"/>
        </w:rPr>
        <w:t xml:space="preserve"> </w:t>
      </w:r>
      <w:r>
        <w:rPr>
          <w:rFonts w:ascii="Times New Roman" w:hAnsi="Times New Roman"/>
          <w:sz w:val="24"/>
          <w:szCs w:val="24"/>
        </w:rPr>
        <w:t>Prenada</w:t>
      </w:r>
      <w:r>
        <w:rPr>
          <w:rFonts w:ascii="Times New Roman" w:hAnsi="Times New Roman"/>
          <w:spacing w:val="19"/>
          <w:sz w:val="24"/>
          <w:szCs w:val="24"/>
        </w:rPr>
        <w:t xml:space="preserve"> </w:t>
      </w:r>
      <w:r>
        <w:rPr>
          <w:rFonts w:ascii="Times New Roman" w:hAnsi="Times New Roman"/>
          <w:sz w:val="24"/>
          <w:szCs w:val="24"/>
        </w:rPr>
        <w:t>Media</w:t>
      </w:r>
      <w:r>
        <w:rPr>
          <w:rFonts w:ascii="Times New Roman" w:hAnsi="Times New Roman"/>
          <w:spacing w:val="-57"/>
          <w:sz w:val="24"/>
          <w:szCs w:val="24"/>
        </w:rPr>
        <w:t xml:space="preserve"> </w:t>
      </w:r>
      <w:r>
        <w:rPr>
          <w:rFonts w:ascii="Times New Roman" w:hAnsi="Times New Roman"/>
          <w:sz w:val="24"/>
          <w:szCs w:val="24"/>
        </w:rPr>
        <w:t>Group</w:t>
      </w:r>
    </w:p>
    <w:p w14:paraId="26B83E39" w14:textId="77777777" w:rsidR="00F02919" w:rsidRDefault="00F02919" w:rsidP="00F02919">
      <w:pPr>
        <w:ind w:left="600" w:rightChars="-31" w:right="-62" w:hangingChars="250" w:hanging="600"/>
        <w:jc w:val="both"/>
        <w:rPr>
          <w:rFonts w:ascii="Times New Roman" w:hAnsi="Times New Roman"/>
          <w:sz w:val="24"/>
          <w:szCs w:val="24"/>
        </w:rPr>
      </w:pPr>
      <w:r>
        <w:rPr>
          <w:rFonts w:ascii="Times New Roman" w:hAnsi="Times New Roman"/>
          <w:sz w:val="24"/>
          <w:szCs w:val="24"/>
        </w:rPr>
        <w:t>Cangara, Hafied. 2015.</w:t>
      </w:r>
      <w:r>
        <w:rPr>
          <w:rFonts w:ascii="Times New Roman" w:hAnsi="Times New Roman"/>
          <w:spacing w:val="1"/>
          <w:sz w:val="24"/>
          <w:szCs w:val="24"/>
        </w:rPr>
        <w:t xml:space="preserve"> </w:t>
      </w:r>
      <w:r>
        <w:rPr>
          <w:rFonts w:ascii="Times New Roman" w:hAnsi="Times New Roman"/>
          <w:i/>
          <w:sz w:val="24"/>
          <w:szCs w:val="24"/>
        </w:rPr>
        <w:t xml:space="preserve">Perencanaan &amp; Strategi Komunikasi. </w:t>
      </w:r>
      <w:r>
        <w:rPr>
          <w:rFonts w:ascii="Times New Roman" w:hAnsi="Times New Roman"/>
          <w:sz w:val="24"/>
          <w:szCs w:val="24"/>
        </w:rPr>
        <w:t>Jakarta. PT. Raja</w:t>
      </w:r>
      <w:r>
        <w:rPr>
          <w:rFonts w:ascii="Times New Roman" w:hAnsi="Times New Roman"/>
          <w:spacing w:val="-57"/>
          <w:sz w:val="24"/>
          <w:szCs w:val="24"/>
        </w:rPr>
        <w:t xml:space="preserve"> </w:t>
      </w:r>
      <w:r>
        <w:rPr>
          <w:rFonts w:ascii="Times New Roman" w:hAnsi="Times New Roman"/>
          <w:sz w:val="24"/>
          <w:szCs w:val="24"/>
        </w:rPr>
        <w:t>Grafindo</w:t>
      </w:r>
      <w:r>
        <w:rPr>
          <w:rFonts w:ascii="Times New Roman" w:hAnsi="Times New Roman"/>
          <w:spacing w:val="-1"/>
          <w:sz w:val="24"/>
          <w:szCs w:val="24"/>
        </w:rPr>
        <w:t xml:space="preserve"> </w:t>
      </w:r>
      <w:r>
        <w:rPr>
          <w:rFonts w:ascii="Times New Roman" w:hAnsi="Times New Roman"/>
          <w:sz w:val="24"/>
          <w:szCs w:val="24"/>
        </w:rPr>
        <w:t>Persada</w:t>
      </w:r>
    </w:p>
    <w:p w14:paraId="493FBBCC" w14:textId="248D3F33" w:rsidR="00F02919" w:rsidRDefault="00F02919" w:rsidP="00F02919">
      <w:pPr>
        <w:ind w:left="600" w:rightChars="-31" w:right="-62" w:hangingChars="250" w:hanging="600"/>
        <w:jc w:val="both"/>
        <w:rPr>
          <w:rFonts w:ascii="Times New Roman" w:hAnsi="Times New Roman"/>
          <w:sz w:val="24"/>
          <w:szCs w:val="24"/>
        </w:rPr>
      </w:pPr>
      <w:r>
        <w:rPr>
          <w:rFonts w:ascii="Times New Roman" w:hAnsi="Times New Roman"/>
          <w:sz w:val="24"/>
          <w:szCs w:val="24"/>
        </w:rPr>
        <w:t>Cangara,</w:t>
      </w:r>
      <w:r>
        <w:rPr>
          <w:rFonts w:ascii="Times New Roman" w:hAnsi="Times New Roman"/>
          <w:spacing w:val="-2"/>
          <w:sz w:val="24"/>
          <w:szCs w:val="24"/>
        </w:rPr>
        <w:t xml:space="preserve"> </w:t>
      </w:r>
      <w:r>
        <w:rPr>
          <w:rFonts w:ascii="Times New Roman" w:hAnsi="Times New Roman"/>
          <w:sz w:val="24"/>
          <w:szCs w:val="24"/>
        </w:rPr>
        <w:t>Hafied.</w:t>
      </w:r>
      <w:r>
        <w:rPr>
          <w:rFonts w:ascii="Times New Roman" w:hAnsi="Times New Roman"/>
          <w:spacing w:val="-2"/>
          <w:sz w:val="24"/>
          <w:szCs w:val="24"/>
        </w:rPr>
        <w:t xml:space="preserve"> </w:t>
      </w:r>
      <w:r w:rsidR="000036AB">
        <w:rPr>
          <w:rFonts w:ascii="Times New Roman" w:hAnsi="Times New Roman"/>
          <w:sz w:val="24"/>
          <w:szCs w:val="24"/>
        </w:rPr>
        <w:t xml:space="preserve">2014. </w:t>
      </w:r>
      <w:r>
        <w:rPr>
          <w:rFonts w:ascii="Times New Roman" w:hAnsi="Times New Roman"/>
          <w:i/>
          <w:sz w:val="24"/>
          <w:szCs w:val="24"/>
        </w:rPr>
        <w:t>Pengantar</w:t>
      </w:r>
      <w:r>
        <w:rPr>
          <w:rFonts w:ascii="Times New Roman" w:hAnsi="Times New Roman"/>
          <w:i/>
          <w:spacing w:val="-1"/>
          <w:sz w:val="24"/>
          <w:szCs w:val="24"/>
        </w:rPr>
        <w:t xml:space="preserve"> </w:t>
      </w:r>
      <w:r>
        <w:rPr>
          <w:rFonts w:ascii="Times New Roman" w:hAnsi="Times New Roman"/>
          <w:i/>
          <w:sz w:val="24"/>
          <w:szCs w:val="24"/>
        </w:rPr>
        <w:t>Ilmu</w:t>
      </w:r>
      <w:r>
        <w:rPr>
          <w:rFonts w:ascii="Times New Roman" w:hAnsi="Times New Roman"/>
          <w:i/>
          <w:spacing w:val="-2"/>
          <w:sz w:val="24"/>
          <w:szCs w:val="24"/>
        </w:rPr>
        <w:t xml:space="preserve"> </w:t>
      </w:r>
      <w:r>
        <w:rPr>
          <w:rFonts w:ascii="Times New Roman" w:hAnsi="Times New Roman"/>
          <w:i/>
          <w:sz w:val="24"/>
          <w:szCs w:val="24"/>
        </w:rPr>
        <w:t>Komunikasi.</w:t>
      </w:r>
      <w:r>
        <w:rPr>
          <w:rFonts w:ascii="Times New Roman" w:hAnsi="Times New Roman"/>
          <w:i/>
          <w:spacing w:val="-1"/>
          <w:sz w:val="24"/>
          <w:szCs w:val="24"/>
        </w:rPr>
        <w:t xml:space="preserve"> </w:t>
      </w:r>
      <w:r>
        <w:rPr>
          <w:rFonts w:ascii="Times New Roman" w:hAnsi="Times New Roman"/>
          <w:sz w:val="24"/>
          <w:szCs w:val="24"/>
        </w:rPr>
        <w:t>Jakarta.</w:t>
      </w:r>
      <w:r>
        <w:rPr>
          <w:rFonts w:ascii="Times New Roman" w:hAnsi="Times New Roman"/>
          <w:spacing w:val="-1"/>
          <w:sz w:val="24"/>
          <w:szCs w:val="24"/>
        </w:rPr>
        <w:t xml:space="preserve"> </w:t>
      </w:r>
      <w:r>
        <w:rPr>
          <w:rFonts w:ascii="Times New Roman" w:hAnsi="Times New Roman"/>
          <w:sz w:val="24"/>
          <w:szCs w:val="24"/>
        </w:rPr>
        <w:t>Raja</w:t>
      </w:r>
      <w:r>
        <w:rPr>
          <w:rFonts w:ascii="Times New Roman" w:hAnsi="Times New Roman"/>
          <w:spacing w:val="-3"/>
          <w:sz w:val="24"/>
          <w:szCs w:val="24"/>
        </w:rPr>
        <w:t xml:space="preserve"> </w:t>
      </w:r>
      <w:r>
        <w:rPr>
          <w:rFonts w:ascii="Times New Roman" w:hAnsi="Times New Roman"/>
          <w:sz w:val="24"/>
          <w:szCs w:val="24"/>
        </w:rPr>
        <w:t>Grafindo</w:t>
      </w:r>
      <w:r>
        <w:rPr>
          <w:rFonts w:ascii="Times New Roman" w:hAnsi="Times New Roman"/>
          <w:spacing w:val="-1"/>
          <w:sz w:val="24"/>
          <w:szCs w:val="24"/>
        </w:rPr>
        <w:t xml:space="preserve"> </w:t>
      </w:r>
      <w:r>
        <w:rPr>
          <w:rFonts w:ascii="Times New Roman" w:hAnsi="Times New Roman"/>
          <w:sz w:val="24"/>
          <w:szCs w:val="24"/>
        </w:rPr>
        <w:t>Persada</w:t>
      </w:r>
      <w:r>
        <w:rPr>
          <w:rFonts w:ascii="Times New Roman" w:hAnsi="Times New Roman"/>
          <w:spacing w:val="-57"/>
          <w:sz w:val="24"/>
          <w:szCs w:val="24"/>
        </w:rPr>
        <w:t xml:space="preserve"> </w:t>
      </w:r>
      <w:proofErr w:type="gramStart"/>
      <w:r>
        <w:rPr>
          <w:rFonts w:ascii="Times New Roman" w:hAnsi="Times New Roman"/>
          <w:sz w:val="24"/>
          <w:szCs w:val="24"/>
        </w:rPr>
        <w:t>Diana,Wijayanti</w:t>
      </w:r>
      <w:proofErr w:type="gramEnd"/>
      <w:r>
        <w:rPr>
          <w:rFonts w:ascii="Times New Roman" w:hAnsi="Times New Roman"/>
          <w:spacing w:val="-1"/>
          <w:sz w:val="24"/>
          <w:szCs w:val="24"/>
        </w:rPr>
        <w:t xml:space="preserve"> </w:t>
      </w:r>
      <w:r>
        <w:rPr>
          <w:rFonts w:ascii="Times New Roman" w:hAnsi="Times New Roman"/>
          <w:sz w:val="24"/>
          <w:szCs w:val="24"/>
        </w:rPr>
        <w:t>Sari Irene. 2012.</w:t>
      </w:r>
      <w:r>
        <w:rPr>
          <w:rFonts w:ascii="Times New Roman" w:hAnsi="Times New Roman"/>
          <w:spacing w:val="1"/>
          <w:sz w:val="24"/>
          <w:szCs w:val="24"/>
        </w:rPr>
        <w:t xml:space="preserve"> </w:t>
      </w:r>
      <w:r>
        <w:rPr>
          <w:rFonts w:ascii="Times New Roman" w:hAnsi="Times New Roman"/>
          <w:i/>
          <w:sz w:val="24"/>
          <w:szCs w:val="24"/>
        </w:rPr>
        <w:t>Manajemen</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Yogyakarta. Nuha</w:t>
      </w:r>
      <w:r>
        <w:rPr>
          <w:rFonts w:ascii="Times New Roman" w:hAnsi="Times New Roman"/>
          <w:spacing w:val="-2"/>
          <w:sz w:val="24"/>
          <w:szCs w:val="24"/>
        </w:rPr>
        <w:t xml:space="preserve"> </w:t>
      </w:r>
      <w:r>
        <w:rPr>
          <w:rFonts w:ascii="Times New Roman" w:hAnsi="Times New Roman"/>
          <w:sz w:val="24"/>
          <w:szCs w:val="24"/>
        </w:rPr>
        <w:t>Medika</w:t>
      </w:r>
    </w:p>
    <w:p w14:paraId="7E90895D" w14:textId="77777777" w:rsidR="00F02919" w:rsidRDefault="00F02919" w:rsidP="00F02919">
      <w:pPr>
        <w:ind w:left="600" w:rightChars="-31" w:right="-62" w:hangingChars="250" w:hanging="600"/>
        <w:jc w:val="both"/>
        <w:rPr>
          <w:rFonts w:ascii="Times New Roman" w:hAnsi="Times New Roman"/>
          <w:sz w:val="24"/>
          <w:szCs w:val="24"/>
          <w:lang w:val="id-ID"/>
        </w:rPr>
      </w:pPr>
      <w:r>
        <w:rPr>
          <w:rFonts w:ascii="Times New Roman" w:hAnsi="Times New Roman"/>
          <w:sz w:val="24"/>
          <w:szCs w:val="24"/>
        </w:rPr>
        <w:t xml:space="preserve">Cholid Narbuko dan Abu Achmadi, </w:t>
      </w:r>
      <w:r>
        <w:rPr>
          <w:rFonts w:ascii="Times New Roman" w:hAnsi="Times New Roman"/>
          <w:sz w:val="24"/>
          <w:szCs w:val="24"/>
          <w:lang w:val="id-ID"/>
        </w:rPr>
        <w:t xml:space="preserve">2009. </w:t>
      </w:r>
      <w:r>
        <w:rPr>
          <w:rFonts w:ascii="Times New Roman" w:hAnsi="Times New Roman"/>
          <w:sz w:val="24"/>
          <w:szCs w:val="24"/>
        </w:rPr>
        <w:t>Metodologi Penelitian, Cetakan 10, Bumi Aksara, Jakarta</w:t>
      </w:r>
      <w:r>
        <w:rPr>
          <w:rFonts w:ascii="Times New Roman" w:hAnsi="Times New Roman"/>
          <w:sz w:val="24"/>
          <w:szCs w:val="24"/>
          <w:lang w:val="id-ID"/>
        </w:rPr>
        <w:t>.</w:t>
      </w:r>
    </w:p>
    <w:p w14:paraId="3DB76F6F" w14:textId="77777777" w:rsidR="00F02919" w:rsidRDefault="00F02919" w:rsidP="00F02919">
      <w:pPr>
        <w:ind w:left="600" w:rightChars="-31" w:right="-62" w:hangingChars="250" w:hanging="600"/>
        <w:jc w:val="both"/>
        <w:rPr>
          <w:rFonts w:ascii="Times New Roman" w:hAnsi="Times New Roman"/>
          <w:sz w:val="24"/>
          <w:szCs w:val="24"/>
        </w:rPr>
      </w:pPr>
      <w:r>
        <w:rPr>
          <w:rFonts w:ascii="Times New Roman" w:hAnsi="Times New Roman"/>
          <w:sz w:val="24"/>
          <w:szCs w:val="24"/>
        </w:rPr>
        <w:t>Effendy, Onong Uchjana</w:t>
      </w:r>
      <w:r>
        <w:rPr>
          <w:rFonts w:ascii="Times New Roman" w:hAnsi="Times New Roman"/>
          <w:sz w:val="24"/>
          <w:szCs w:val="24"/>
          <w:lang w:val="id-ID"/>
        </w:rPr>
        <w:t xml:space="preserve">, </w:t>
      </w:r>
      <w:r>
        <w:rPr>
          <w:rFonts w:ascii="Times New Roman" w:hAnsi="Times New Roman"/>
          <w:sz w:val="24"/>
          <w:szCs w:val="24"/>
        </w:rPr>
        <w:t xml:space="preserve">2005. </w:t>
      </w:r>
      <w:r>
        <w:rPr>
          <w:rFonts w:ascii="Times New Roman" w:hAnsi="Times New Roman"/>
          <w:i/>
          <w:iCs/>
          <w:sz w:val="24"/>
          <w:szCs w:val="24"/>
        </w:rPr>
        <w:t>Dimensi - Dimensi Komunikasi.</w:t>
      </w:r>
      <w:r>
        <w:rPr>
          <w:rFonts w:ascii="Times New Roman" w:hAnsi="Times New Roman"/>
          <w:sz w:val="24"/>
          <w:szCs w:val="24"/>
        </w:rPr>
        <w:t xml:space="preserve"> Bandung: Citra Aditya Bakti.</w:t>
      </w:r>
    </w:p>
    <w:p w14:paraId="09BF9DB3" w14:textId="77777777" w:rsidR="00F02919" w:rsidRDefault="00F02919" w:rsidP="00F02919">
      <w:pPr>
        <w:ind w:left="600" w:rightChars="-31" w:right="-62" w:hangingChars="250" w:hanging="600"/>
        <w:jc w:val="both"/>
        <w:rPr>
          <w:rFonts w:ascii="Times New Roman" w:hAnsi="Times New Roman"/>
          <w:sz w:val="24"/>
          <w:szCs w:val="24"/>
        </w:rPr>
      </w:pPr>
      <w:r>
        <w:rPr>
          <w:rFonts w:ascii="Times New Roman" w:hAnsi="Times New Roman"/>
          <w:sz w:val="24"/>
          <w:szCs w:val="24"/>
        </w:rPr>
        <w:t xml:space="preserve">Ilaihi, Wahyu. 2010. </w:t>
      </w:r>
      <w:r>
        <w:rPr>
          <w:rFonts w:ascii="Times New Roman" w:hAnsi="Times New Roman"/>
          <w:i/>
          <w:iCs/>
          <w:sz w:val="24"/>
          <w:szCs w:val="24"/>
        </w:rPr>
        <w:t>Komunikasi Dakwah.</w:t>
      </w:r>
      <w:r>
        <w:rPr>
          <w:rFonts w:ascii="Times New Roman" w:hAnsi="Times New Roman"/>
          <w:sz w:val="24"/>
          <w:szCs w:val="24"/>
        </w:rPr>
        <w:t xml:space="preserve"> Bandung: PT.Remaja Rosda Karya Offset.</w:t>
      </w:r>
    </w:p>
    <w:p w14:paraId="16D24403" w14:textId="77777777" w:rsidR="00F02919" w:rsidRDefault="00F02919" w:rsidP="00F02919">
      <w:pPr>
        <w:ind w:left="600" w:rightChars="-31" w:right="-62" w:hangingChars="250" w:hanging="600"/>
        <w:jc w:val="both"/>
        <w:rPr>
          <w:rFonts w:ascii="Times New Roman" w:hAnsi="Times New Roman"/>
          <w:sz w:val="24"/>
          <w:szCs w:val="24"/>
        </w:rPr>
      </w:pPr>
      <w:r>
        <w:rPr>
          <w:rFonts w:ascii="Times New Roman" w:hAnsi="Times New Roman"/>
          <w:sz w:val="24"/>
          <w:szCs w:val="24"/>
        </w:rPr>
        <w:t>Irawan, Fajar</w:t>
      </w:r>
      <w:r>
        <w:rPr>
          <w:rFonts w:ascii="Times New Roman" w:hAnsi="Times New Roman"/>
          <w:sz w:val="24"/>
          <w:szCs w:val="24"/>
          <w:lang w:val="id-ID"/>
        </w:rPr>
        <w:t xml:space="preserve">, </w:t>
      </w:r>
      <w:r>
        <w:rPr>
          <w:rFonts w:ascii="Times New Roman" w:hAnsi="Times New Roman"/>
          <w:sz w:val="24"/>
          <w:szCs w:val="24"/>
        </w:rPr>
        <w:t>2017</w:t>
      </w:r>
      <w:r>
        <w:rPr>
          <w:rFonts w:ascii="Times New Roman" w:hAnsi="Times New Roman"/>
          <w:sz w:val="24"/>
          <w:szCs w:val="24"/>
          <w:lang w:val="id-ID"/>
        </w:rPr>
        <w:t xml:space="preserve">, </w:t>
      </w:r>
      <w:r>
        <w:rPr>
          <w:rFonts w:ascii="Times New Roman" w:hAnsi="Times New Roman"/>
          <w:i/>
          <w:iCs/>
          <w:sz w:val="24"/>
          <w:szCs w:val="24"/>
        </w:rPr>
        <w:t>Strategi Komunikasi Bina Masyarakat (BINMAS) Kepolisian Resort (POLRES) Subang Melalui Program Polisi Santri Dalam Meningkatkan Citra Positif Polisi.</w:t>
      </w:r>
      <w:r>
        <w:rPr>
          <w:rFonts w:ascii="Times New Roman" w:hAnsi="Times New Roman"/>
          <w:sz w:val="24"/>
          <w:szCs w:val="24"/>
        </w:rPr>
        <w:t> Diploma thesis, Universitas Komputer Indonesia.</w:t>
      </w:r>
    </w:p>
    <w:p w14:paraId="49CF70B2" w14:textId="77777777" w:rsidR="00F02919" w:rsidRDefault="00F02919" w:rsidP="00F02919">
      <w:pPr>
        <w:ind w:left="600" w:rightChars="-31" w:right="-62" w:hangingChars="250" w:hanging="600"/>
        <w:jc w:val="both"/>
        <w:rPr>
          <w:rFonts w:ascii="Times New Roman" w:hAnsi="Times New Roman"/>
          <w:sz w:val="24"/>
          <w:szCs w:val="24"/>
        </w:rPr>
      </w:pPr>
      <w:r>
        <w:rPr>
          <w:rFonts w:ascii="Times New Roman" w:hAnsi="Times New Roman"/>
          <w:sz w:val="24"/>
          <w:szCs w:val="24"/>
        </w:rPr>
        <w:t>Keraf,</w:t>
      </w:r>
      <w:r>
        <w:rPr>
          <w:rFonts w:ascii="Times New Roman" w:hAnsi="Times New Roman"/>
          <w:spacing w:val="10"/>
          <w:sz w:val="24"/>
          <w:szCs w:val="24"/>
        </w:rPr>
        <w:t xml:space="preserve"> </w:t>
      </w:r>
      <w:r>
        <w:rPr>
          <w:rFonts w:ascii="Times New Roman" w:hAnsi="Times New Roman"/>
          <w:sz w:val="24"/>
          <w:szCs w:val="24"/>
        </w:rPr>
        <w:t>Gorys.</w:t>
      </w:r>
      <w:r>
        <w:rPr>
          <w:rFonts w:ascii="Times New Roman" w:hAnsi="Times New Roman"/>
          <w:spacing w:val="11"/>
          <w:sz w:val="24"/>
          <w:szCs w:val="24"/>
        </w:rPr>
        <w:t xml:space="preserve"> </w:t>
      </w:r>
      <w:r>
        <w:rPr>
          <w:rFonts w:ascii="Times New Roman" w:hAnsi="Times New Roman"/>
          <w:sz w:val="24"/>
          <w:szCs w:val="24"/>
        </w:rPr>
        <w:t>1989.</w:t>
      </w:r>
      <w:r>
        <w:rPr>
          <w:rFonts w:ascii="Times New Roman" w:hAnsi="Times New Roman"/>
          <w:spacing w:val="15"/>
          <w:sz w:val="24"/>
          <w:szCs w:val="24"/>
        </w:rPr>
        <w:t xml:space="preserve"> </w:t>
      </w:r>
      <w:r>
        <w:rPr>
          <w:rFonts w:ascii="Times New Roman" w:hAnsi="Times New Roman"/>
          <w:i/>
          <w:sz w:val="24"/>
          <w:szCs w:val="24"/>
        </w:rPr>
        <w:t>Komposisi</w:t>
      </w:r>
      <w:r>
        <w:rPr>
          <w:rFonts w:ascii="Times New Roman" w:hAnsi="Times New Roman"/>
          <w:i/>
          <w:spacing w:val="11"/>
          <w:sz w:val="24"/>
          <w:szCs w:val="24"/>
        </w:rPr>
        <w:t xml:space="preserve"> </w:t>
      </w:r>
      <w:r>
        <w:rPr>
          <w:rFonts w:ascii="Times New Roman" w:hAnsi="Times New Roman"/>
          <w:i/>
          <w:sz w:val="24"/>
          <w:szCs w:val="24"/>
        </w:rPr>
        <w:t>Sebuah</w:t>
      </w:r>
      <w:r>
        <w:rPr>
          <w:rFonts w:ascii="Times New Roman" w:hAnsi="Times New Roman"/>
          <w:i/>
          <w:spacing w:val="10"/>
          <w:sz w:val="24"/>
          <w:szCs w:val="24"/>
        </w:rPr>
        <w:t xml:space="preserve"> </w:t>
      </w:r>
      <w:r>
        <w:rPr>
          <w:rFonts w:ascii="Times New Roman" w:hAnsi="Times New Roman"/>
          <w:i/>
          <w:sz w:val="24"/>
          <w:szCs w:val="24"/>
        </w:rPr>
        <w:t>Pengantar</w:t>
      </w:r>
      <w:r>
        <w:rPr>
          <w:rFonts w:ascii="Times New Roman" w:hAnsi="Times New Roman"/>
          <w:i/>
          <w:spacing w:val="11"/>
          <w:sz w:val="24"/>
          <w:szCs w:val="24"/>
        </w:rPr>
        <w:t xml:space="preserve"> </w:t>
      </w:r>
      <w:r>
        <w:rPr>
          <w:rFonts w:ascii="Times New Roman" w:hAnsi="Times New Roman"/>
          <w:i/>
          <w:sz w:val="24"/>
          <w:szCs w:val="24"/>
        </w:rPr>
        <w:t>Kemahiran</w:t>
      </w:r>
      <w:r>
        <w:rPr>
          <w:rFonts w:ascii="Times New Roman" w:hAnsi="Times New Roman"/>
          <w:i/>
          <w:spacing w:val="11"/>
          <w:sz w:val="24"/>
          <w:szCs w:val="24"/>
        </w:rPr>
        <w:t xml:space="preserve"> </w:t>
      </w:r>
      <w:r>
        <w:rPr>
          <w:rFonts w:ascii="Times New Roman" w:hAnsi="Times New Roman"/>
          <w:i/>
          <w:sz w:val="24"/>
          <w:szCs w:val="24"/>
        </w:rPr>
        <w:t>Bahasa</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z w:val="24"/>
          <w:szCs w:val="24"/>
        </w:rPr>
        <w:t>Jakarta.</w:t>
      </w:r>
      <w:r>
        <w:rPr>
          <w:rFonts w:ascii="Times New Roman" w:hAnsi="Times New Roman"/>
          <w:spacing w:val="13"/>
          <w:sz w:val="24"/>
          <w:szCs w:val="24"/>
        </w:rPr>
        <w:t xml:space="preserve"> </w:t>
      </w:r>
      <w:r>
        <w:rPr>
          <w:rFonts w:ascii="Times New Roman" w:hAnsi="Times New Roman"/>
          <w:sz w:val="24"/>
          <w:szCs w:val="24"/>
        </w:rPr>
        <w:t>Nusa</w:t>
      </w:r>
      <w:r>
        <w:rPr>
          <w:rFonts w:ascii="Times New Roman" w:hAnsi="Times New Roman"/>
          <w:spacing w:val="-57"/>
          <w:sz w:val="24"/>
          <w:szCs w:val="24"/>
        </w:rPr>
        <w:t xml:space="preserve"> </w:t>
      </w:r>
      <w:r>
        <w:rPr>
          <w:rFonts w:ascii="Times New Roman" w:hAnsi="Times New Roman"/>
          <w:sz w:val="24"/>
          <w:szCs w:val="24"/>
        </w:rPr>
        <w:t>Indah</w:t>
      </w:r>
    </w:p>
    <w:p w14:paraId="00536003" w14:textId="77777777" w:rsidR="00F02919" w:rsidRDefault="00F02919" w:rsidP="00F02919">
      <w:pPr>
        <w:ind w:left="600" w:rightChars="-31" w:right="-62" w:hangingChars="250" w:hanging="600"/>
        <w:jc w:val="both"/>
        <w:rPr>
          <w:rFonts w:ascii="Times New Roman" w:hAnsi="Times New Roman"/>
          <w:sz w:val="24"/>
          <w:szCs w:val="24"/>
        </w:rPr>
      </w:pPr>
      <w:r>
        <w:rPr>
          <w:rFonts w:ascii="Times New Roman" w:hAnsi="Times New Roman"/>
          <w:sz w:val="24"/>
          <w:szCs w:val="24"/>
        </w:rPr>
        <w:t>Kuncoro,</w:t>
      </w:r>
      <w:r>
        <w:rPr>
          <w:rFonts w:ascii="Times New Roman" w:hAnsi="Times New Roman"/>
          <w:spacing w:val="26"/>
          <w:sz w:val="24"/>
          <w:szCs w:val="24"/>
        </w:rPr>
        <w:t xml:space="preserve"> </w:t>
      </w:r>
      <w:r>
        <w:rPr>
          <w:rFonts w:ascii="Times New Roman" w:hAnsi="Times New Roman"/>
          <w:sz w:val="24"/>
          <w:szCs w:val="24"/>
        </w:rPr>
        <w:t>Mudrajad.</w:t>
      </w:r>
      <w:r>
        <w:rPr>
          <w:rFonts w:ascii="Times New Roman" w:hAnsi="Times New Roman"/>
          <w:spacing w:val="83"/>
          <w:sz w:val="24"/>
          <w:szCs w:val="24"/>
        </w:rPr>
        <w:t xml:space="preserve"> </w:t>
      </w:r>
      <w:r>
        <w:rPr>
          <w:rFonts w:ascii="Times New Roman" w:hAnsi="Times New Roman"/>
          <w:sz w:val="24"/>
          <w:szCs w:val="24"/>
        </w:rPr>
        <w:t>2005.</w:t>
      </w:r>
      <w:r>
        <w:rPr>
          <w:rFonts w:ascii="Times New Roman" w:hAnsi="Times New Roman"/>
          <w:spacing w:val="86"/>
          <w:sz w:val="24"/>
          <w:szCs w:val="24"/>
        </w:rPr>
        <w:t xml:space="preserve"> </w:t>
      </w:r>
      <w:r>
        <w:rPr>
          <w:rFonts w:ascii="Times New Roman" w:hAnsi="Times New Roman"/>
          <w:i/>
          <w:sz w:val="24"/>
          <w:szCs w:val="24"/>
        </w:rPr>
        <w:t>Strategi</w:t>
      </w:r>
      <w:r>
        <w:rPr>
          <w:rFonts w:ascii="Times New Roman" w:hAnsi="Times New Roman"/>
          <w:i/>
          <w:spacing w:val="85"/>
          <w:sz w:val="24"/>
          <w:szCs w:val="24"/>
        </w:rPr>
        <w:t xml:space="preserve"> </w:t>
      </w:r>
      <w:r>
        <w:rPr>
          <w:rFonts w:ascii="Times New Roman" w:hAnsi="Times New Roman"/>
          <w:i/>
          <w:sz w:val="24"/>
          <w:szCs w:val="24"/>
        </w:rPr>
        <w:t>Bagaimana</w:t>
      </w:r>
      <w:r>
        <w:rPr>
          <w:rFonts w:ascii="Times New Roman" w:hAnsi="Times New Roman"/>
          <w:i/>
          <w:spacing w:val="84"/>
          <w:sz w:val="24"/>
          <w:szCs w:val="24"/>
        </w:rPr>
        <w:t xml:space="preserve"> </w:t>
      </w:r>
      <w:r>
        <w:rPr>
          <w:rFonts w:ascii="Times New Roman" w:hAnsi="Times New Roman"/>
          <w:i/>
          <w:sz w:val="24"/>
          <w:szCs w:val="24"/>
        </w:rPr>
        <w:t>Meraih</w:t>
      </w:r>
      <w:r>
        <w:rPr>
          <w:rFonts w:ascii="Times New Roman" w:hAnsi="Times New Roman"/>
          <w:i/>
          <w:spacing w:val="85"/>
          <w:sz w:val="24"/>
          <w:szCs w:val="24"/>
        </w:rPr>
        <w:t xml:space="preserve"> </w:t>
      </w:r>
      <w:r>
        <w:rPr>
          <w:rFonts w:ascii="Times New Roman" w:hAnsi="Times New Roman"/>
          <w:i/>
          <w:sz w:val="24"/>
          <w:szCs w:val="24"/>
        </w:rPr>
        <w:t>Keunggulan</w:t>
      </w:r>
      <w:r>
        <w:rPr>
          <w:rFonts w:ascii="Times New Roman" w:hAnsi="Times New Roman"/>
          <w:i/>
          <w:spacing w:val="83"/>
          <w:sz w:val="24"/>
          <w:szCs w:val="24"/>
        </w:rPr>
        <w:t xml:space="preserve"> </w:t>
      </w:r>
      <w:r>
        <w:rPr>
          <w:rFonts w:ascii="Times New Roman" w:hAnsi="Times New Roman"/>
          <w:i/>
          <w:sz w:val="24"/>
          <w:szCs w:val="24"/>
        </w:rPr>
        <w:t>Kompetitif</w:t>
      </w:r>
      <w:r>
        <w:rPr>
          <w:rFonts w:ascii="Times New Roman" w:hAnsi="Times New Roman"/>
          <w:sz w:val="24"/>
          <w:szCs w:val="24"/>
        </w:rPr>
        <w:t>. Jakarta.</w:t>
      </w:r>
      <w:r>
        <w:rPr>
          <w:rFonts w:ascii="Times New Roman" w:hAnsi="Times New Roman"/>
          <w:spacing w:val="-3"/>
          <w:sz w:val="24"/>
          <w:szCs w:val="24"/>
        </w:rPr>
        <w:t xml:space="preserve"> </w:t>
      </w:r>
      <w:r>
        <w:rPr>
          <w:rFonts w:ascii="Times New Roman" w:hAnsi="Times New Roman"/>
          <w:sz w:val="24"/>
          <w:szCs w:val="24"/>
        </w:rPr>
        <w:t>Erlangga</w:t>
      </w:r>
    </w:p>
    <w:p w14:paraId="22254B0A" w14:textId="77777777" w:rsidR="008748AA" w:rsidRPr="00F02919" w:rsidRDefault="008748AA" w:rsidP="008748AA">
      <w:pPr>
        <w:rPr>
          <w:rFonts w:ascii="Times New Roman" w:hAnsi="Times New Roman" w:cs="Times New Roman"/>
          <w:sz w:val="24"/>
          <w:szCs w:val="24"/>
        </w:rPr>
      </w:pPr>
    </w:p>
    <w:p w14:paraId="5B7A5F6A" w14:textId="77777777" w:rsidR="008748AA" w:rsidRPr="008748AA" w:rsidRDefault="008748AA" w:rsidP="008748AA">
      <w:pPr>
        <w:rPr>
          <w:rFonts w:ascii="Times New Roman" w:hAnsi="Times New Roman" w:cs="Times New Roman"/>
          <w:sz w:val="24"/>
          <w:szCs w:val="24"/>
          <w:lang w:val="id-ID"/>
        </w:rPr>
      </w:pPr>
    </w:p>
    <w:p w14:paraId="4719CEF1" w14:textId="77777777" w:rsidR="008748AA" w:rsidRPr="008748AA" w:rsidRDefault="008748AA" w:rsidP="008748AA">
      <w:pPr>
        <w:rPr>
          <w:rFonts w:ascii="Times New Roman" w:hAnsi="Times New Roman" w:cs="Times New Roman"/>
          <w:sz w:val="24"/>
          <w:szCs w:val="24"/>
          <w:lang w:val="id-ID"/>
        </w:rPr>
      </w:pPr>
    </w:p>
    <w:p w14:paraId="4473227A" w14:textId="77777777" w:rsidR="008748AA" w:rsidRPr="00F02919" w:rsidRDefault="008748AA" w:rsidP="008748AA">
      <w:pPr>
        <w:rPr>
          <w:rFonts w:ascii="Times New Roman" w:hAnsi="Times New Roman" w:cs="Times New Roman"/>
          <w:sz w:val="24"/>
          <w:szCs w:val="24"/>
        </w:rPr>
      </w:pPr>
    </w:p>
    <w:p w14:paraId="30A35CEF" w14:textId="77777777" w:rsidR="008748AA" w:rsidRPr="008748AA" w:rsidRDefault="008748AA" w:rsidP="008748AA">
      <w:pPr>
        <w:rPr>
          <w:rFonts w:ascii="Times New Roman" w:hAnsi="Times New Roman" w:cs="Times New Roman"/>
          <w:sz w:val="24"/>
          <w:szCs w:val="24"/>
          <w:lang w:val="id-ID"/>
        </w:rPr>
      </w:pPr>
    </w:p>
    <w:p w14:paraId="21A18791" w14:textId="77777777" w:rsidR="008748AA" w:rsidRPr="008748AA" w:rsidRDefault="008748AA" w:rsidP="008748AA">
      <w:pPr>
        <w:rPr>
          <w:rFonts w:ascii="Times New Roman" w:hAnsi="Times New Roman" w:cs="Times New Roman"/>
          <w:sz w:val="24"/>
          <w:szCs w:val="24"/>
          <w:lang w:val="id-ID"/>
        </w:rPr>
      </w:pPr>
    </w:p>
    <w:p w14:paraId="74807DAC" w14:textId="77777777" w:rsidR="008748AA" w:rsidRPr="008748AA" w:rsidRDefault="008748AA" w:rsidP="008748AA">
      <w:pPr>
        <w:rPr>
          <w:rFonts w:ascii="Times New Roman" w:hAnsi="Times New Roman" w:cs="Times New Roman"/>
          <w:sz w:val="24"/>
          <w:szCs w:val="24"/>
          <w:lang w:val="id-ID"/>
        </w:rPr>
      </w:pPr>
    </w:p>
    <w:p w14:paraId="51EBE356" w14:textId="77777777" w:rsidR="008748AA" w:rsidRPr="008748AA" w:rsidRDefault="008748AA" w:rsidP="008748AA">
      <w:pPr>
        <w:rPr>
          <w:rFonts w:ascii="Times New Roman" w:hAnsi="Times New Roman" w:cs="Times New Roman"/>
          <w:sz w:val="24"/>
          <w:szCs w:val="24"/>
          <w:lang w:val="id-ID"/>
        </w:rPr>
      </w:pPr>
    </w:p>
    <w:p w14:paraId="1C3DFE70" w14:textId="77777777" w:rsidR="008748AA" w:rsidRPr="008748AA" w:rsidRDefault="008748AA" w:rsidP="008748AA">
      <w:pPr>
        <w:rPr>
          <w:rFonts w:ascii="Times New Roman" w:hAnsi="Times New Roman" w:cs="Times New Roman"/>
          <w:sz w:val="24"/>
          <w:szCs w:val="24"/>
          <w:lang w:val="id-ID"/>
        </w:rPr>
      </w:pPr>
    </w:p>
    <w:p w14:paraId="4B5D54A8" w14:textId="77777777" w:rsidR="008748AA" w:rsidRPr="008748AA" w:rsidRDefault="008748AA" w:rsidP="008748AA">
      <w:pPr>
        <w:rPr>
          <w:rFonts w:ascii="Times New Roman" w:hAnsi="Times New Roman" w:cs="Times New Roman"/>
          <w:sz w:val="24"/>
          <w:szCs w:val="24"/>
          <w:lang w:val="id-ID"/>
        </w:rPr>
      </w:pPr>
    </w:p>
    <w:p w14:paraId="5F2CDC27" w14:textId="77777777" w:rsidR="008748AA" w:rsidRPr="00665EF0" w:rsidRDefault="008748AA" w:rsidP="008748AA">
      <w:pPr>
        <w:rPr>
          <w:rFonts w:ascii="Times New Roman" w:hAnsi="Times New Roman" w:cs="Times New Roman"/>
          <w:sz w:val="24"/>
          <w:szCs w:val="24"/>
        </w:rPr>
      </w:pPr>
    </w:p>
    <w:p w14:paraId="35ABD018" w14:textId="77777777" w:rsidR="008748AA" w:rsidRPr="008748AA" w:rsidRDefault="008748AA" w:rsidP="008748AA">
      <w:pPr>
        <w:rPr>
          <w:rFonts w:ascii="Times New Roman" w:hAnsi="Times New Roman" w:cs="Times New Roman"/>
          <w:sz w:val="24"/>
          <w:szCs w:val="24"/>
          <w:lang w:val="id-ID"/>
        </w:rPr>
      </w:pPr>
    </w:p>
    <w:p w14:paraId="4F5B7ADF" w14:textId="1B5B0748" w:rsidR="008748AA" w:rsidRDefault="008748AA" w:rsidP="008748AA">
      <w:pPr>
        <w:rPr>
          <w:rFonts w:ascii="Times New Roman" w:hAnsi="Times New Roman" w:cs="Times New Roman"/>
          <w:sz w:val="24"/>
          <w:szCs w:val="24"/>
          <w:lang w:val="id-ID"/>
        </w:rPr>
      </w:pPr>
    </w:p>
    <w:p w14:paraId="1898BD2C" w14:textId="77777777" w:rsidR="008748AA" w:rsidRPr="008748AA" w:rsidRDefault="008748AA" w:rsidP="008748AA">
      <w:pPr>
        <w:rPr>
          <w:rFonts w:ascii="Times New Roman" w:hAnsi="Times New Roman" w:cs="Times New Roman"/>
          <w:sz w:val="24"/>
          <w:szCs w:val="24"/>
          <w:lang w:val="id-ID"/>
        </w:rPr>
      </w:pPr>
    </w:p>
    <w:p w14:paraId="0E33117A" w14:textId="209EA202" w:rsidR="008748AA" w:rsidRDefault="008748AA" w:rsidP="008748AA">
      <w:pPr>
        <w:rPr>
          <w:rFonts w:ascii="Times New Roman" w:hAnsi="Times New Roman" w:cs="Times New Roman"/>
          <w:sz w:val="24"/>
          <w:szCs w:val="24"/>
          <w:lang w:val="id-ID"/>
        </w:rPr>
      </w:pPr>
      <w:r>
        <w:rPr>
          <w:noProof/>
          <w:lang w:eastAsia="en-US"/>
        </w:rPr>
        <mc:AlternateContent>
          <mc:Choice Requires="wps">
            <w:drawing>
              <wp:anchor distT="0" distB="0" distL="114300" distR="114300" simplePos="0" relativeHeight="251759104" behindDoc="0" locked="0" layoutInCell="1" allowOverlap="1" wp14:anchorId="4E3CC708" wp14:editId="39498D6C">
                <wp:simplePos x="0" y="0"/>
                <wp:positionH relativeFrom="column">
                  <wp:posOffset>-2540</wp:posOffset>
                </wp:positionH>
                <wp:positionV relativeFrom="paragraph">
                  <wp:posOffset>137795</wp:posOffset>
                </wp:positionV>
                <wp:extent cx="50196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F6440F" id="Straight Connector 21" o:spid="_x0000_s1026" style="position:absolute;z-index:251759104;visibility:visible;mso-wrap-style:square;mso-wrap-distance-left:9pt;mso-wrap-distance-top:0;mso-wrap-distance-right:9pt;mso-wrap-distance-bottom:0;mso-position-horizontal:absolute;mso-position-horizontal-relative:text;mso-position-vertical:absolute;mso-position-vertical-relative:text" from="-.2pt,10.85pt" to="395.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" strokecolor="black [3200]" strokeweight=".5pt">
                <v:stroke joinstyle="miter"/>
              </v:line>
            </w:pict>
          </mc:Fallback>
        </mc:AlternateContent>
      </w:r>
    </w:p>
    <w:p w14:paraId="63DACE7F" w14:textId="5A1E7D2E" w:rsidR="006528B4" w:rsidRPr="008748AA" w:rsidRDefault="003530D1" w:rsidP="0015755B">
      <w:pPr>
        <w:tabs>
          <w:tab w:val="left" w:pos="660"/>
        </w:tabs>
        <w:rPr>
          <w:rFonts w:ascii="Times New Roman" w:hAnsi="Times New Roman" w:cs="Times New Roman"/>
          <w:sz w:val="24"/>
          <w:szCs w:val="24"/>
        </w:rPr>
      </w:pPr>
      <w:r>
        <w:rPr>
          <w:rFonts w:ascii="Times New Roman" w:hAnsi="Times New Roman" w:cs="Times New Roman"/>
          <w:sz w:val="24"/>
          <w:szCs w:val="24"/>
        </w:rPr>
        <w:t>224</w:t>
      </w:r>
    </w:p>
    <w:sectPr w:rsidR="006528B4" w:rsidRPr="008748AA" w:rsidSect="00742681">
      <w:footerReference w:type="default" r:id="rId9"/>
      <w:pgSz w:w="11906" w:h="16838"/>
      <w:pgMar w:top="567"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B79B5" w14:textId="77777777" w:rsidR="001438BF" w:rsidRDefault="001438BF">
      <w:r>
        <w:separator/>
      </w:r>
    </w:p>
  </w:endnote>
  <w:endnote w:type="continuationSeparator" w:id="0">
    <w:p w14:paraId="67FEAA40" w14:textId="77777777" w:rsidR="001438BF" w:rsidRDefault="0014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A6AA1" w14:textId="28D35FF7" w:rsidR="00630DD9" w:rsidRDefault="00630DD9">
    <w:pPr>
      <w:pStyle w:val="Footer"/>
      <w:jc w:val="center"/>
    </w:pPr>
  </w:p>
  <w:p w14:paraId="63EDC8BC" w14:textId="751FA6AE" w:rsidR="00C50D19" w:rsidRDefault="00C50D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616EF" w14:textId="77777777" w:rsidR="001438BF" w:rsidRDefault="001438BF">
      <w:r>
        <w:separator/>
      </w:r>
    </w:p>
  </w:footnote>
  <w:footnote w:type="continuationSeparator" w:id="0">
    <w:p w14:paraId="26E45045" w14:textId="77777777" w:rsidR="001438BF" w:rsidRDefault="001438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99A84F"/>
    <w:multiLevelType w:val="singleLevel"/>
    <w:tmpl w:val="9699A84F"/>
    <w:lvl w:ilvl="0">
      <w:start w:val="1"/>
      <w:numFmt w:val="decimal"/>
      <w:lvlText w:val="2.%1"/>
      <w:lvlJc w:val="left"/>
      <w:pPr>
        <w:tabs>
          <w:tab w:val="left" w:pos="425"/>
        </w:tabs>
        <w:ind w:left="425" w:hanging="425"/>
      </w:pPr>
      <w:rPr>
        <w:rFonts w:ascii="Times New Roman" w:eastAsia="SimSun" w:hAnsi="Times New Roman" w:cs="Times New Roman" w:hint="default"/>
        <w:sz w:val="24"/>
        <w:szCs w:val="24"/>
      </w:rPr>
    </w:lvl>
  </w:abstractNum>
  <w:abstractNum w:abstractNumId="1" w15:restartNumberingAfterBreak="0">
    <w:nsid w:val="B2080876"/>
    <w:multiLevelType w:val="singleLevel"/>
    <w:tmpl w:val="B2080876"/>
    <w:lvl w:ilvl="0">
      <w:start w:val="1"/>
      <w:numFmt w:val="decimal"/>
      <w:lvlText w:val="%1."/>
      <w:lvlJc w:val="left"/>
      <w:pPr>
        <w:tabs>
          <w:tab w:val="left" w:pos="425"/>
        </w:tabs>
        <w:ind w:left="425" w:hanging="425"/>
      </w:pPr>
    </w:lvl>
  </w:abstractNum>
  <w:abstractNum w:abstractNumId="2" w15:restartNumberingAfterBreak="0">
    <w:nsid w:val="D5AC4A32"/>
    <w:multiLevelType w:val="singleLevel"/>
    <w:tmpl w:val="D5AC4A32"/>
    <w:lvl w:ilvl="0">
      <w:start w:val="1"/>
      <w:numFmt w:val="lowerLetter"/>
      <w:lvlText w:val="%1)"/>
      <w:lvlJc w:val="left"/>
      <w:pPr>
        <w:tabs>
          <w:tab w:val="left" w:pos="425"/>
        </w:tabs>
        <w:ind w:left="425" w:hanging="425"/>
      </w:pPr>
    </w:lvl>
  </w:abstractNum>
  <w:abstractNum w:abstractNumId="3" w15:restartNumberingAfterBreak="0">
    <w:nsid w:val="E6175612"/>
    <w:multiLevelType w:val="singleLevel"/>
    <w:tmpl w:val="E6175612"/>
    <w:lvl w:ilvl="0">
      <w:start w:val="1"/>
      <w:numFmt w:val="decimal"/>
      <w:lvlText w:val="%1."/>
      <w:lvlJc w:val="left"/>
      <w:pPr>
        <w:tabs>
          <w:tab w:val="left" w:pos="425"/>
        </w:tabs>
        <w:ind w:left="425" w:hanging="425"/>
      </w:pPr>
      <w:rPr>
        <w:rFonts w:hint="default"/>
      </w:rPr>
    </w:lvl>
  </w:abstractNum>
  <w:abstractNum w:abstractNumId="4" w15:restartNumberingAfterBreak="0">
    <w:nsid w:val="00000001"/>
    <w:multiLevelType w:val="hybridMultilevel"/>
    <w:tmpl w:val="38A68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2"/>
    <w:multiLevelType w:val="hybridMultilevel"/>
    <w:tmpl w:val="4EE89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4"/>
    <w:multiLevelType w:val="hybridMultilevel"/>
    <w:tmpl w:val="FBDA7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5"/>
    <w:multiLevelType w:val="hybridMultilevel"/>
    <w:tmpl w:val="02980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6"/>
    <w:multiLevelType w:val="hybridMultilevel"/>
    <w:tmpl w:val="23B05E48"/>
    <w:lvl w:ilvl="0" w:tplc="6C487B1A">
      <w:start w:val="7"/>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05427671"/>
    <w:multiLevelType w:val="multilevel"/>
    <w:tmpl w:val="05427671"/>
    <w:lvl w:ilvl="0">
      <w:start w:val="1"/>
      <w:numFmt w:val="lowerLetter"/>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0" w15:restartNumberingAfterBreak="0">
    <w:nsid w:val="12D2230D"/>
    <w:multiLevelType w:val="multilevel"/>
    <w:tmpl w:val="12D2230D"/>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9173FCF"/>
    <w:multiLevelType w:val="multilevel"/>
    <w:tmpl w:val="19173FCF"/>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1E600782"/>
    <w:multiLevelType w:val="multilevel"/>
    <w:tmpl w:val="D25469B4"/>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Theme="minorEastAsia" w:hAnsi="Times New Roman" w:cstheme="minorBidi"/>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21AE7"/>
    <w:multiLevelType w:val="hybridMultilevel"/>
    <w:tmpl w:val="203AD82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34472F6"/>
    <w:multiLevelType w:val="hybridMultilevel"/>
    <w:tmpl w:val="23885A1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53146C0"/>
    <w:multiLevelType w:val="multilevel"/>
    <w:tmpl w:val="353146C0"/>
    <w:lvl w:ilvl="0">
      <w:start w:val="1"/>
      <w:numFmt w:val="decimal"/>
      <w:lvlText w:val="%1."/>
      <w:lvlJc w:val="left"/>
      <w:pPr>
        <w:ind w:left="900" w:hanging="360"/>
      </w:pPr>
      <w:rPr>
        <w:rFonts w:hint="default"/>
        <w:b w:val="0"/>
        <w:bCs/>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6" w15:restartNumberingAfterBreak="0">
    <w:nsid w:val="37A90838"/>
    <w:multiLevelType w:val="hybridMultilevel"/>
    <w:tmpl w:val="E890739A"/>
    <w:lvl w:ilvl="0" w:tplc="04210001">
      <w:start w:val="1"/>
      <w:numFmt w:val="bullet"/>
      <w:lvlText w:val=""/>
      <w:lvlJc w:val="left"/>
      <w:pPr>
        <w:ind w:left="1287" w:hanging="360"/>
      </w:pPr>
      <w:rPr>
        <w:rFonts w:ascii="Symbol" w:hAnsi="Symbol" w:hint="default"/>
      </w:rPr>
    </w:lvl>
    <w:lvl w:ilvl="1" w:tplc="04210003">
      <w:start w:val="1"/>
      <w:numFmt w:val="bullet"/>
      <w:lvlText w:val="o"/>
      <w:lvlJc w:val="left"/>
      <w:pPr>
        <w:ind w:left="2007" w:hanging="360"/>
      </w:pPr>
      <w:rPr>
        <w:rFonts w:ascii="Courier New" w:hAnsi="Courier New" w:cs="Courier New" w:hint="default"/>
      </w:rPr>
    </w:lvl>
    <w:lvl w:ilvl="2" w:tplc="04210005">
      <w:start w:val="1"/>
      <w:numFmt w:val="bullet"/>
      <w:lvlText w:val=""/>
      <w:lvlJc w:val="left"/>
      <w:pPr>
        <w:ind w:left="2727" w:hanging="360"/>
      </w:pPr>
      <w:rPr>
        <w:rFonts w:ascii="Wingdings" w:hAnsi="Wingdings" w:hint="default"/>
      </w:rPr>
    </w:lvl>
    <w:lvl w:ilvl="3" w:tplc="04210001">
      <w:start w:val="1"/>
      <w:numFmt w:val="bullet"/>
      <w:lvlText w:val=""/>
      <w:lvlJc w:val="left"/>
      <w:pPr>
        <w:ind w:left="3447" w:hanging="360"/>
      </w:pPr>
      <w:rPr>
        <w:rFonts w:ascii="Symbol" w:hAnsi="Symbol" w:hint="default"/>
      </w:rPr>
    </w:lvl>
    <w:lvl w:ilvl="4" w:tplc="04210003">
      <w:start w:val="1"/>
      <w:numFmt w:val="bullet"/>
      <w:lvlText w:val="o"/>
      <w:lvlJc w:val="left"/>
      <w:pPr>
        <w:ind w:left="4167" w:hanging="360"/>
      </w:pPr>
      <w:rPr>
        <w:rFonts w:ascii="Courier New" w:hAnsi="Courier New" w:cs="Courier New" w:hint="default"/>
      </w:rPr>
    </w:lvl>
    <w:lvl w:ilvl="5" w:tplc="04210005">
      <w:start w:val="1"/>
      <w:numFmt w:val="bullet"/>
      <w:lvlText w:val=""/>
      <w:lvlJc w:val="left"/>
      <w:pPr>
        <w:ind w:left="4887" w:hanging="360"/>
      </w:pPr>
      <w:rPr>
        <w:rFonts w:ascii="Wingdings" w:hAnsi="Wingdings" w:hint="default"/>
      </w:rPr>
    </w:lvl>
    <w:lvl w:ilvl="6" w:tplc="04210001">
      <w:start w:val="1"/>
      <w:numFmt w:val="bullet"/>
      <w:lvlText w:val=""/>
      <w:lvlJc w:val="left"/>
      <w:pPr>
        <w:ind w:left="5607" w:hanging="360"/>
      </w:pPr>
      <w:rPr>
        <w:rFonts w:ascii="Symbol" w:hAnsi="Symbol" w:hint="default"/>
      </w:rPr>
    </w:lvl>
    <w:lvl w:ilvl="7" w:tplc="04210003">
      <w:start w:val="1"/>
      <w:numFmt w:val="bullet"/>
      <w:lvlText w:val="o"/>
      <w:lvlJc w:val="left"/>
      <w:pPr>
        <w:ind w:left="6327" w:hanging="360"/>
      </w:pPr>
      <w:rPr>
        <w:rFonts w:ascii="Courier New" w:hAnsi="Courier New" w:cs="Courier New" w:hint="default"/>
      </w:rPr>
    </w:lvl>
    <w:lvl w:ilvl="8" w:tplc="04210005">
      <w:start w:val="1"/>
      <w:numFmt w:val="bullet"/>
      <w:lvlText w:val=""/>
      <w:lvlJc w:val="left"/>
      <w:pPr>
        <w:ind w:left="7047" w:hanging="360"/>
      </w:pPr>
      <w:rPr>
        <w:rFonts w:ascii="Wingdings" w:hAnsi="Wingdings" w:hint="default"/>
      </w:rPr>
    </w:lvl>
  </w:abstractNum>
  <w:abstractNum w:abstractNumId="17" w15:restartNumberingAfterBreak="0">
    <w:nsid w:val="4854716A"/>
    <w:multiLevelType w:val="multilevel"/>
    <w:tmpl w:val="48547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E0AC4C"/>
    <w:multiLevelType w:val="singleLevel"/>
    <w:tmpl w:val="50E0AC4C"/>
    <w:lvl w:ilvl="0">
      <w:start w:val="2"/>
      <w:numFmt w:val="decimal"/>
      <w:lvlText w:val="%1.3"/>
      <w:lvlJc w:val="left"/>
      <w:pPr>
        <w:tabs>
          <w:tab w:val="left" w:pos="425"/>
        </w:tabs>
        <w:ind w:left="425" w:hanging="425"/>
      </w:pPr>
      <w:rPr>
        <w:rFonts w:ascii="Times New Roman" w:eastAsia="SimSun" w:hAnsi="Times New Roman" w:cs="Times New Roman" w:hint="default"/>
        <w:sz w:val="24"/>
        <w:szCs w:val="24"/>
      </w:rPr>
    </w:lvl>
  </w:abstractNum>
  <w:abstractNum w:abstractNumId="19" w15:restartNumberingAfterBreak="0">
    <w:nsid w:val="5CAC633B"/>
    <w:multiLevelType w:val="singleLevel"/>
    <w:tmpl w:val="5CAC633B"/>
    <w:lvl w:ilvl="0">
      <w:start w:val="1"/>
      <w:numFmt w:val="decimal"/>
      <w:lvlText w:val="%1."/>
      <w:lvlJc w:val="left"/>
      <w:pPr>
        <w:tabs>
          <w:tab w:val="left" w:pos="425"/>
        </w:tabs>
        <w:ind w:left="425" w:hanging="425"/>
      </w:pPr>
      <w:rPr>
        <w:rFonts w:hint="default"/>
      </w:rPr>
    </w:lvl>
  </w:abstractNum>
  <w:abstractNum w:abstractNumId="20" w15:restartNumberingAfterBreak="0">
    <w:nsid w:val="64990510"/>
    <w:multiLevelType w:val="hybridMultilevel"/>
    <w:tmpl w:val="BAA01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3421D"/>
    <w:multiLevelType w:val="multilevel"/>
    <w:tmpl w:val="65B3421D"/>
    <w:lvl w:ilvl="0">
      <w:start w:val="1"/>
      <w:numFmt w:val="lowerLetter"/>
      <w:lvlText w:val="%1."/>
      <w:lvlJc w:val="left"/>
      <w:pPr>
        <w:ind w:left="1287" w:hanging="360"/>
      </w:pPr>
      <w:rPr>
        <w:rFonts w:ascii="Times New Roman" w:eastAsia="Times New Roman" w:hAnsi="Times New Roman"/>
      </w:rPr>
    </w:lvl>
    <w:lvl w:ilvl="1">
      <w:start w:val="1"/>
      <w:numFmt w:val="decimal"/>
      <w:lvlText w:val="%2."/>
      <w:lvlJc w:val="left"/>
      <w:pPr>
        <w:ind w:left="2007" w:hanging="360"/>
      </w:pPr>
      <w:rPr>
        <w:rFonts w:hint="default"/>
      </w:rPr>
    </w:lvl>
    <w:lvl w:ilvl="2">
      <w:start w:val="1"/>
      <w:numFmt w:val="decimal"/>
      <w:lvlText w:val="%3)"/>
      <w:lvlJc w:val="left"/>
      <w:pPr>
        <w:ind w:left="2907" w:hanging="360"/>
      </w:pPr>
      <w:rPr>
        <w:rFonts w:hint="default"/>
      </w:r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A8A041F"/>
    <w:multiLevelType w:val="multilevel"/>
    <w:tmpl w:val="6A8A041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A01419"/>
    <w:multiLevelType w:val="hybridMultilevel"/>
    <w:tmpl w:val="92729D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8855E31"/>
    <w:multiLevelType w:val="hybridMultilevel"/>
    <w:tmpl w:val="B052D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22"/>
  </w:num>
  <w:num w:numId="3">
    <w:abstractNumId w:val="0"/>
  </w:num>
  <w:num w:numId="4">
    <w:abstractNumId w:val="19"/>
  </w:num>
  <w:num w:numId="5">
    <w:abstractNumId w:val="21"/>
  </w:num>
  <w:num w:numId="6">
    <w:abstractNumId w:val="15"/>
  </w:num>
  <w:num w:numId="7">
    <w:abstractNumId w:val="18"/>
  </w:num>
  <w:num w:numId="8">
    <w:abstractNumId w:val="3"/>
  </w:num>
  <w:num w:numId="9">
    <w:abstractNumId w:val="9"/>
  </w:num>
  <w:num w:numId="10">
    <w:abstractNumId w:val="17"/>
  </w:num>
  <w:num w:numId="11">
    <w:abstractNumId w:val="12"/>
  </w:num>
  <w:num w:numId="12">
    <w:abstractNumId w:val="14"/>
  </w:num>
  <w:num w:numId="13">
    <w:abstractNumId w:val="7"/>
  </w:num>
  <w:num w:numId="14">
    <w:abstractNumId w:val="8"/>
  </w:num>
  <w:num w:numId="15">
    <w:abstractNumId w:val="4"/>
  </w:num>
  <w:num w:numId="16">
    <w:abstractNumId w:val="6"/>
  </w:num>
  <w:num w:numId="17">
    <w:abstractNumId w:val="13"/>
  </w:num>
  <w:num w:numId="18">
    <w:abstractNumId w:val="23"/>
  </w:num>
  <w:num w:numId="19">
    <w:abstractNumId w:val="5"/>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1"/>
    <w:lvlOverride w:ilvl="0">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C1010"/>
    <w:rsid w:val="00001905"/>
    <w:rsid w:val="000036AB"/>
    <w:rsid w:val="00004D78"/>
    <w:rsid w:val="000050A4"/>
    <w:rsid w:val="00011849"/>
    <w:rsid w:val="000122E6"/>
    <w:rsid w:val="00012DAA"/>
    <w:rsid w:val="00013DE1"/>
    <w:rsid w:val="0001438F"/>
    <w:rsid w:val="00016C4C"/>
    <w:rsid w:val="00017022"/>
    <w:rsid w:val="00030C7D"/>
    <w:rsid w:val="00030E61"/>
    <w:rsid w:val="00037444"/>
    <w:rsid w:val="00037F5F"/>
    <w:rsid w:val="00042A5A"/>
    <w:rsid w:val="00043B7E"/>
    <w:rsid w:val="00043D85"/>
    <w:rsid w:val="000440F5"/>
    <w:rsid w:val="0005241E"/>
    <w:rsid w:val="00054D2C"/>
    <w:rsid w:val="00057E92"/>
    <w:rsid w:val="00060E03"/>
    <w:rsid w:val="00063E6E"/>
    <w:rsid w:val="00070C80"/>
    <w:rsid w:val="00081907"/>
    <w:rsid w:val="00084DFB"/>
    <w:rsid w:val="00090A70"/>
    <w:rsid w:val="000A1E1F"/>
    <w:rsid w:val="000A24F7"/>
    <w:rsid w:val="000A6EA1"/>
    <w:rsid w:val="000B3014"/>
    <w:rsid w:val="000C07B6"/>
    <w:rsid w:val="000C0BA6"/>
    <w:rsid w:val="000C30D4"/>
    <w:rsid w:val="000C6E55"/>
    <w:rsid w:val="000D189A"/>
    <w:rsid w:val="000D265C"/>
    <w:rsid w:val="000D5822"/>
    <w:rsid w:val="000D6B5F"/>
    <w:rsid w:val="000E0D85"/>
    <w:rsid w:val="000E38D1"/>
    <w:rsid w:val="000E56EF"/>
    <w:rsid w:val="000E611C"/>
    <w:rsid w:val="000E6940"/>
    <w:rsid w:val="000E73D1"/>
    <w:rsid w:val="000E7FF5"/>
    <w:rsid w:val="000F1BE3"/>
    <w:rsid w:val="000F3715"/>
    <w:rsid w:val="000F7B3D"/>
    <w:rsid w:val="001004A5"/>
    <w:rsid w:val="0010164F"/>
    <w:rsid w:val="00102E11"/>
    <w:rsid w:val="00105184"/>
    <w:rsid w:val="00107056"/>
    <w:rsid w:val="0012142C"/>
    <w:rsid w:val="00122D87"/>
    <w:rsid w:val="001235D6"/>
    <w:rsid w:val="00135221"/>
    <w:rsid w:val="001428C0"/>
    <w:rsid w:val="00143270"/>
    <w:rsid w:val="001437A4"/>
    <w:rsid w:val="001437B7"/>
    <w:rsid w:val="001438BF"/>
    <w:rsid w:val="001445E1"/>
    <w:rsid w:val="001456C4"/>
    <w:rsid w:val="00146F1F"/>
    <w:rsid w:val="00146F4D"/>
    <w:rsid w:val="001519F8"/>
    <w:rsid w:val="00151DF4"/>
    <w:rsid w:val="00153294"/>
    <w:rsid w:val="00155077"/>
    <w:rsid w:val="0015755B"/>
    <w:rsid w:val="00164777"/>
    <w:rsid w:val="0016776C"/>
    <w:rsid w:val="00172262"/>
    <w:rsid w:val="00174548"/>
    <w:rsid w:val="0017525F"/>
    <w:rsid w:val="00175B5A"/>
    <w:rsid w:val="00176C45"/>
    <w:rsid w:val="001809EC"/>
    <w:rsid w:val="00181DB5"/>
    <w:rsid w:val="001850EA"/>
    <w:rsid w:val="00191CA6"/>
    <w:rsid w:val="0019296B"/>
    <w:rsid w:val="00193CB7"/>
    <w:rsid w:val="00196AFA"/>
    <w:rsid w:val="001A1FAC"/>
    <w:rsid w:val="001B00E4"/>
    <w:rsid w:val="001B09A3"/>
    <w:rsid w:val="001B1B8B"/>
    <w:rsid w:val="001B43AB"/>
    <w:rsid w:val="001B4C80"/>
    <w:rsid w:val="001B7532"/>
    <w:rsid w:val="001C0D7E"/>
    <w:rsid w:val="001C1155"/>
    <w:rsid w:val="001C450B"/>
    <w:rsid w:val="001C4642"/>
    <w:rsid w:val="001C5340"/>
    <w:rsid w:val="001C5B7D"/>
    <w:rsid w:val="001C5BFB"/>
    <w:rsid w:val="001C6E9E"/>
    <w:rsid w:val="001D18EE"/>
    <w:rsid w:val="001D26BC"/>
    <w:rsid w:val="001D2D3F"/>
    <w:rsid w:val="001E0397"/>
    <w:rsid w:val="001E200C"/>
    <w:rsid w:val="001E2757"/>
    <w:rsid w:val="001E34F9"/>
    <w:rsid w:val="001E3A97"/>
    <w:rsid w:val="001F2C65"/>
    <w:rsid w:val="001F3309"/>
    <w:rsid w:val="001F3E73"/>
    <w:rsid w:val="001F63B2"/>
    <w:rsid w:val="001F642C"/>
    <w:rsid w:val="001F6BBB"/>
    <w:rsid w:val="001F7B0B"/>
    <w:rsid w:val="00200150"/>
    <w:rsid w:val="00202F36"/>
    <w:rsid w:val="00204EB3"/>
    <w:rsid w:val="00205D95"/>
    <w:rsid w:val="002075B0"/>
    <w:rsid w:val="00207CDD"/>
    <w:rsid w:val="00207FC4"/>
    <w:rsid w:val="00211FA7"/>
    <w:rsid w:val="00214461"/>
    <w:rsid w:val="00215CAD"/>
    <w:rsid w:val="00220248"/>
    <w:rsid w:val="00223771"/>
    <w:rsid w:val="00225FC5"/>
    <w:rsid w:val="002264AC"/>
    <w:rsid w:val="0022676A"/>
    <w:rsid w:val="002317F3"/>
    <w:rsid w:val="002352F5"/>
    <w:rsid w:val="0023739F"/>
    <w:rsid w:val="00241B4C"/>
    <w:rsid w:val="00243893"/>
    <w:rsid w:val="002465E8"/>
    <w:rsid w:val="00247393"/>
    <w:rsid w:val="002508BA"/>
    <w:rsid w:val="00252285"/>
    <w:rsid w:val="002551E7"/>
    <w:rsid w:val="00256A90"/>
    <w:rsid w:val="00256C63"/>
    <w:rsid w:val="00263576"/>
    <w:rsid w:val="00265364"/>
    <w:rsid w:val="0026605B"/>
    <w:rsid w:val="0026652D"/>
    <w:rsid w:val="0027213E"/>
    <w:rsid w:val="00274DD3"/>
    <w:rsid w:val="00275F5D"/>
    <w:rsid w:val="00275FB0"/>
    <w:rsid w:val="00276AB2"/>
    <w:rsid w:val="00276B40"/>
    <w:rsid w:val="00277865"/>
    <w:rsid w:val="002802C0"/>
    <w:rsid w:val="002810A2"/>
    <w:rsid w:val="00281B8C"/>
    <w:rsid w:val="00283EDA"/>
    <w:rsid w:val="00287AFF"/>
    <w:rsid w:val="0029115C"/>
    <w:rsid w:val="002922E2"/>
    <w:rsid w:val="0029281A"/>
    <w:rsid w:val="00292E67"/>
    <w:rsid w:val="00293E2D"/>
    <w:rsid w:val="00294A08"/>
    <w:rsid w:val="00295FF0"/>
    <w:rsid w:val="00295FFE"/>
    <w:rsid w:val="00296EAF"/>
    <w:rsid w:val="00297E59"/>
    <w:rsid w:val="002A4EB2"/>
    <w:rsid w:val="002A5A7D"/>
    <w:rsid w:val="002A5CC0"/>
    <w:rsid w:val="002A77C4"/>
    <w:rsid w:val="002B0FCF"/>
    <w:rsid w:val="002B4741"/>
    <w:rsid w:val="002B76D4"/>
    <w:rsid w:val="002C2371"/>
    <w:rsid w:val="002C240B"/>
    <w:rsid w:val="002C265B"/>
    <w:rsid w:val="002C2CD6"/>
    <w:rsid w:val="002C2DFE"/>
    <w:rsid w:val="002C35BF"/>
    <w:rsid w:val="002C3FE9"/>
    <w:rsid w:val="002C5929"/>
    <w:rsid w:val="002C7220"/>
    <w:rsid w:val="002D0352"/>
    <w:rsid w:val="002D7055"/>
    <w:rsid w:val="002E0DA4"/>
    <w:rsid w:val="002E2FE4"/>
    <w:rsid w:val="002E3A8C"/>
    <w:rsid w:val="002E50AB"/>
    <w:rsid w:val="002E5DB1"/>
    <w:rsid w:val="002F079F"/>
    <w:rsid w:val="002F2354"/>
    <w:rsid w:val="002F366A"/>
    <w:rsid w:val="002F36A9"/>
    <w:rsid w:val="002F4CD2"/>
    <w:rsid w:val="002F67B9"/>
    <w:rsid w:val="002F7D1F"/>
    <w:rsid w:val="00314165"/>
    <w:rsid w:val="00314F7A"/>
    <w:rsid w:val="00315788"/>
    <w:rsid w:val="00315E16"/>
    <w:rsid w:val="0031662B"/>
    <w:rsid w:val="003239F4"/>
    <w:rsid w:val="00323BC3"/>
    <w:rsid w:val="00326265"/>
    <w:rsid w:val="00330A03"/>
    <w:rsid w:val="00332F2C"/>
    <w:rsid w:val="00333C15"/>
    <w:rsid w:val="00334040"/>
    <w:rsid w:val="00334D86"/>
    <w:rsid w:val="003354B6"/>
    <w:rsid w:val="00335DE6"/>
    <w:rsid w:val="00343DF4"/>
    <w:rsid w:val="00347478"/>
    <w:rsid w:val="00347C8A"/>
    <w:rsid w:val="00351ACE"/>
    <w:rsid w:val="003530D1"/>
    <w:rsid w:val="00357018"/>
    <w:rsid w:val="00362A32"/>
    <w:rsid w:val="003642FA"/>
    <w:rsid w:val="00364460"/>
    <w:rsid w:val="00364CD3"/>
    <w:rsid w:val="0036588E"/>
    <w:rsid w:val="00370F0A"/>
    <w:rsid w:val="00371B8E"/>
    <w:rsid w:val="003770E0"/>
    <w:rsid w:val="00381DD6"/>
    <w:rsid w:val="00384E56"/>
    <w:rsid w:val="003862A2"/>
    <w:rsid w:val="00390408"/>
    <w:rsid w:val="00396C26"/>
    <w:rsid w:val="00396CF4"/>
    <w:rsid w:val="00397655"/>
    <w:rsid w:val="003A54F3"/>
    <w:rsid w:val="003C2EAB"/>
    <w:rsid w:val="003C7B8F"/>
    <w:rsid w:val="003D074B"/>
    <w:rsid w:val="003D0D7D"/>
    <w:rsid w:val="003D5BAB"/>
    <w:rsid w:val="003D5CBB"/>
    <w:rsid w:val="003D5F07"/>
    <w:rsid w:val="003D60B9"/>
    <w:rsid w:val="003E1948"/>
    <w:rsid w:val="003E318C"/>
    <w:rsid w:val="003E4F61"/>
    <w:rsid w:val="003F2BE2"/>
    <w:rsid w:val="003F3313"/>
    <w:rsid w:val="003F3DCD"/>
    <w:rsid w:val="00400A01"/>
    <w:rsid w:val="00400B44"/>
    <w:rsid w:val="00402A7D"/>
    <w:rsid w:val="00403317"/>
    <w:rsid w:val="004052C6"/>
    <w:rsid w:val="0041146D"/>
    <w:rsid w:val="0041396D"/>
    <w:rsid w:val="00420BD8"/>
    <w:rsid w:val="00422DCD"/>
    <w:rsid w:val="00423FAD"/>
    <w:rsid w:val="00431281"/>
    <w:rsid w:val="00432F6F"/>
    <w:rsid w:val="0043602A"/>
    <w:rsid w:val="004400E3"/>
    <w:rsid w:val="00443F60"/>
    <w:rsid w:val="00445A63"/>
    <w:rsid w:val="004479E3"/>
    <w:rsid w:val="004522E8"/>
    <w:rsid w:val="00456556"/>
    <w:rsid w:val="0046736A"/>
    <w:rsid w:val="0047187F"/>
    <w:rsid w:val="0047250D"/>
    <w:rsid w:val="004817CB"/>
    <w:rsid w:val="004819A2"/>
    <w:rsid w:val="00487208"/>
    <w:rsid w:val="00490CE0"/>
    <w:rsid w:val="0049270D"/>
    <w:rsid w:val="004927D1"/>
    <w:rsid w:val="00493885"/>
    <w:rsid w:val="004939A7"/>
    <w:rsid w:val="0049619B"/>
    <w:rsid w:val="004A08BF"/>
    <w:rsid w:val="004B0759"/>
    <w:rsid w:val="004B0F9E"/>
    <w:rsid w:val="004B1524"/>
    <w:rsid w:val="004B2807"/>
    <w:rsid w:val="004B6B8F"/>
    <w:rsid w:val="004C09B1"/>
    <w:rsid w:val="004C1048"/>
    <w:rsid w:val="004C1585"/>
    <w:rsid w:val="004C1E86"/>
    <w:rsid w:val="004C555E"/>
    <w:rsid w:val="004C759D"/>
    <w:rsid w:val="004D0904"/>
    <w:rsid w:val="004D25B4"/>
    <w:rsid w:val="004D3F14"/>
    <w:rsid w:val="004D5C18"/>
    <w:rsid w:val="004D795D"/>
    <w:rsid w:val="004E0D40"/>
    <w:rsid w:val="004E788F"/>
    <w:rsid w:val="004F1B51"/>
    <w:rsid w:val="004F1BF9"/>
    <w:rsid w:val="004F30C2"/>
    <w:rsid w:val="004F3F96"/>
    <w:rsid w:val="004F5034"/>
    <w:rsid w:val="004F6207"/>
    <w:rsid w:val="00500009"/>
    <w:rsid w:val="0050143B"/>
    <w:rsid w:val="0050280B"/>
    <w:rsid w:val="00505468"/>
    <w:rsid w:val="005055CC"/>
    <w:rsid w:val="005057BD"/>
    <w:rsid w:val="005066C1"/>
    <w:rsid w:val="00510096"/>
    <w:rsid w:val="00510995"/>
    <w:rsid w:val="00511C97"/>
    <w:rsid w:val="005146F6"/>
    <w:rsid w:val="00515877"/>
    <w:rsid w:val="00523538"/>
    <w:rsid w:val="00525527"/>
    <w:rsid w:val="00525CD7"/>
    <w:rsid w:val="00525EC9"/>
    <w:rsid w:val="00526110"/>
    <w:rsid w:val="00527E05"/>
    <w:rsid w:val="00532563"/>
    <w:rsid w:val="00534657"/>
    <w:rsid w:val="005356F0"/>
    <w:rsid w:val="00535791"/>
    <w:rsid w:val="00535CDD"/>
    <w:rsid w:val="0053767A"/>
    <w:rsid w:val="00540641"/>
    <w:rsid w:val="00540C32"/>
    <w:rsid w:val="0054136A"/>
    <w:rsid w:val="00541B5F"/>
    <w:rsid w:val="00542DD3"/>
    <w:rsid w:val="005450B4"/>
    <w:rsid w:val="005457E4"/>
    <w:rsid w:val="005516C5"/>
    <w:rsid w:val="00553A7E"/>
    <w:rsid w:val="00554B7A"/>
    <w:rsid w:val="00556F79"/>
    <w:rsid w:val="00563DA4"/>
    <w:rsid w:val="005649B7"/>
    <w:rsid w:val="00565598"/>
    <w:rsid w:val="00565E46"/>
    <w:rsid w:val="005668D5"/>
    <w:rsid w:val="00570BF4"/>
    <w:rsid w:val="005722D5"/>
    <w:rsid w:val="00572B3A"/>
    <w:rsid w:val="00573D0D"/>
    <w:rsid w:val="00574390"/>
    <w:rsid w:val="0057448C"/>
    <w:rsid w:val="005769DE"/>
    <w:rsid w:val="00576BFA"/>
    <w:rsid w:val="005809B1"/>
    <w:rsid w:val="00580CEF"/>
    <w:rsid w:val="00584DB5"/>
    <w:rsid w:val="00585977"/>
    <w:rsid w:val="005872CE"/>
    <w:rsid w:val="00596905"/>
    <w:rsid w:val="005A096F"/>
    <w:rsid w:val="005A383C"/>
    <w:rsid w:val="005A4ADC"/>
    <w:rsid w:val="005B0524"/>
    <w:rsid w:val="005B15C2"/>
    <w:rsid w:val="005B4FC5"/>
    <w:rsid w:val="005B52C7"/>
    <w:rsid w:val="005C5829"/>
    <w:rsid w:val="005C7BAD"/>
    <w:rsid w:val="005D20A2"/>
    <w:rsid w:val="005D510A"/>
    <w:rsid w:val="005D624F"/>
    <w:rsid w:val="005D7946"/>
    <w:rsid w:val="005E359B"/>
    <w:rsid w:val="005E3FAB"/>
    <w:rsid w:val="005E5550"/>
    <w:rsid w:val="005E5DCB"/>
    <w:rsid w:val="005E71D7"/>
    <w:rsid w:val="005F32AA"/>
    <w:rsid w:val="005F73C6"/>
    <w:rsid w:val="00600999"/>
    <w:rsid w:val="00600D00"/>
    <w:rsid w:val="0060216F"/>
    <w:rsid w:val="0060589D"/>
    <w:rsid w:val="0060675E"/>
    <w:rsid w:val="0061509C"/>
    <w:rsid w:val="00620CA6"/>
    <w:rsid w:val="00621405"/>
    <w:rsid w:val="00626B4E"/>
    <w:rsid w:val="00630350"/>
    <w:rsid w:val="00630DD9"/>
    <w:rsid w:val="0063241C"/>
    <w:rsid w:val="006344A2"/>
    <w:rsid w:val="00636E8E"/>
    <w:rsid w:val="00637C42"/>
    <w:rsid w:val="006417DF"/>
    <w:rsid w:val="00642008"/>
    <w:rsid w:val="006423AC"/>
    <w:rsid w:val="00643151"/>
    <w:rsid w:val="006441E2"/>
    <w:rsid w:val="00646CF5"/>
    <w:rsid w:val="006512ED"/>
    <w:rsid w:val="006528B4"/>
    <w:rsid w:val="00652939"/>
    <w:rsid w:val="0065641B"/>
    <w:rsid w:val="00657358"/>
    <w:rsid w:val="00657A70"/>
    <w:rsid w:val="00660A04"/>
    <w:rsid w:val="00661909"/>
    <w:rsid w:val="006619AB"/>
    <w:rsid w:val="00664902"/>
    <w:rsid w:val="0066585A"/>
    <w:rsid w:val="00665EF0"/>
    <w:rsid w:val="00666895"/>
    <w:rsid w:val="0067013B"/>
    <w:rsid w:val="0067027B"/>
    <w:rsid w:val="00671245"/>
    <w:rsid w:val="006720A2"/>
    <w:rsid w:val="006735FA"/>
    <w:rsid w:val="006750CC"/>
    <w:rsid w:val="00677C95"/>
    <w:rsid w:val="00680C8C"/>
    <w:rsid w:val="00681553"/>
    <w:rsid w:val="006833D7"/>
    <w:rsid w:val="00686C56"/>
    <w:rsid w:val="00686D1F"/>
    <w:rsid w:val="006903E7"/>
    <w:rsid w:val="00690B3F"/>
    <w:rsid w:val="006934F9"/>
    <w:rsid w:val="006954FE"/>
    <w:rsid w:val="006A0335"/>
    <w:rsid w:val="006A5B97"/>
    <w:rsid w:val="006A5F0B"/>
    <w:rsid w:val="006A6BA4"/>
    <w:rsid w:val="006A7DCC"/>
    <w:rsid w:val="006B1E06"/>
    <w:rsid w:val="006B2473"/>
    <w:rsid w:val="006B2C35"/>
    <w:rsid w:val="006B3D9F"/>
    <w:rsid w:val="006B6E53"/>
    <w:rsid w:val="006C382A"/>
    <w:rsid w:val="006C506C"/>
    <w:rsid w:val="006C55EE"/>
    <w:rsid w:val="006C56C8"/>
    <w:rsid w:val="006C5843"/>
    <w:rsid w:val="006D558A"/>
    <w:rsid w:val="006D74D6"/>
    <w:rsid w:val="006D7F6F"/>
    <w:rsid w:val="006E0CEE"/>
    <w:rsid w:val="006E1976"/>
    <w:rsid w:val="006E2B2E"/>
    <w:rsid w:val="006E73C3"/>
    <w:rsid w:val="006F0DF1"/>
    <w:rsid w:val="006F1A11"/>
    <w:rsid w:val="006F2461"/>
    <w:rsid w:val="006F2F81"/>
    <w:rsid w:val="006F33AB"/>
    <w:rsid w:val="006F5A3D"/>
    <w:rsid w:val="006F5F77"/>
    <w:rsid w:val="006F6B17"/>
    <w:rsid w:val="006F7738"/>
    <w:rsid w:val="007022AF"/>
    <w:rsid w:val="007050C4"/>
    <w:rsid w:val="007056A8"/>
    <w:rsid w:val="0071159C"/>
    <w:rsid w:val="00712253"/>
    <w:rsid w:val="00712CE1"/>
    <w:rsid w:val="0071500D"/>
    <w:rsid w:val="0072233B"/>
    <w:rsid w:val="007240BB"/>
    <w:rsid w:val="00725BF4"/>
    <w:rsid w:val="007262AD"/>
    <w:rsid w:val="00727C67"/>
    <w:rsid w:val="00731DE6"/>
    <w:rsid w:val="00732703"/>
    <w:rsid w:val="007333A0"/>
    <w:rsid w:val="0073356C"/>
    <w:rsid w:val="00733BA4"/>
    <w:rsid w:val="00733C30"/>
    <w:rsid w:val="00734AA6"/>
    <w:rsid w:val="00741441"/>
    <w:rsid w:val="00741BEC"/>
    <w:rsid w:val="00742681"/>
    <w:rsid w:val="00744B6D"/>
    <w:rsid w:val="00744C24"/>
    <w:rsid w:val="00744E7F"/>
    <w:rsid w:val="00750FA4"/>
    <w:rsid w:val="0075524B"/>
    <w:rsid w:val="0075544D"/>
    <w:rsid w:val="00763BCF"/>
    <w:rsid w:val="00764738"/>
    <w:rsid w:val="00765392"/>
    <w:rsid w:val="00766B2F"/>
    <w:rsid w:val="0077285A"/>
    <w:rsid w:val="0077434F"/>
    <w:rsid w:val="00774520"/>
    <w:rsid w:val="007749CD"/>
    <w:rsid w:val="0077569B"/>
    <w:rsid w:val="00776319"/>
    <w:rsid w:val="00776BDE"/>
    <w:rsid w:val="00781D7C"/>
    <w:rsid w:val="00783529"/>
    <w:rsid w:val="00785E6E"/>
    <w:rsid w:val="00786B3F"/>
    <w:rsid w:val="007911CE"/>
    <w:rsid w:val="00795DC4"/>
    <w:rsid w:val="00797342"/>
    <w:rsid w:val="007A0C28"/>
    <w:rsid w:val="007A1382"/>
    <w:rsid w:val="007B0C4D"/>
    <w:rsid w:val="007B35A2"/>
    <w:rsid w:val="007B6165"/>
    <w:rsid w:val="007B6526"/>
    <w:rsid w:val="007B759E"/>
    <w:rsid w:val="007C4210"/>
    <w:rsid w:val="007C5EB3"/>
    <w:rsid w:val="007C6CA3"/>
    <w:rsid w:val="007C6E0A"/>
    <w:rsid w:val="007D17CD"/>
    <w:rsid w:val="007D587C"/>
    <w:rsid w:val="007D628E"/>
    <w:rsid w:val="007D6472"/>
    <w:rsid w:val="007D67F2"/>
    <w:rsid w:val="007E04C4"/>
    <w:rsid w:val="007E2D83"/>
    <w:rsid w:val="007E3764"/>
    <w:rsid w:val="007E3AB3"/>
    <w:rsid w:val="007E58DA"/>
    <w:rsid w:val="007F50CB"/>
    <w:rsid w:val="007F77F2"/>
    <w:rsid w:val="007F7DB3"/>
    <w:rsid w:val="008012EE"/>
    <w:rsid w:val="00806A7F"/>
    <w:rsid w:val="00806BC5"/>
    <w:rsid w:val="00806BD7"/>
    <w:rsid w:val="00811318"/>
    <w:rsid w:val="00812BE9"/>
    <w:rsid w:val="00826A76"/>
    <w:rsid w:val="00826D28"/>
    <w:rsid w:val="00831FA2"/>
    <w:rsid w:val="00833459"/>
    <w:rsid w:val="00833EEF"/>
    <w:rsid w:val="00834211"/>
    <w:rsid w:val="00835953"/>
    <w:rsid w:val="00836B3E"/>
    <w:rsid w:val="00841201"/>
    <w:rsid w:val="0084131F"/>
    <w:rsid w:val="00841F8B"/>
    <w:rsid w:val="0084581C"/>
    <w:rsid w:val="00853F1F"/>
    <w:rsid w:val="008628B3"/>
    <w:rsid w:val="00862B10"/>
    <w:rsid w:val="00862EC5"/>
    <w:rsid w:val="008644E8"/>
    <w:rsid w:val="0086558C"/>
    <w:rsid w:val="00867884"/>
    <w:rsid w:val="00871A9C"/>
    <w:rsid w:val="00873DEE"/>
    <w:rsid w:val="008748AA"/>
    <w:rsid w:val="00875145"/>
    <w:rsid w:val="00885B55"/>
    <w:rsid w:val="00886AB1"/>
    <w:rsid w:val="00896CD7"/>
    <w:rsid w:val="00897343"/>
    <w:rsid w:val="0089753D"/>
    <w:rsid w:val="008A0D44"/>
    <w:rsid w:val="008A4633"/>
    <w:rsid w:val="008A7484"/>
    <w:rsid w:val="008B0A07"/>
    <w:rsid w:val="008B3454"/>
    <w:rsid w:val="008B36F4"/>
    <w:rsid w:val="008B7705"/>
    <w:rsid w:val="008B78C7"/>
    <w:rsid w:val="008B7B3E"/>
    <w:rsid w:val="008C0A2A"/>
    <w:rsid w:val="008C2415"/>
    <w:rsid w:val="008C3327"/>
    <w:rsid w:val="008C3907"/>
    <w:rsid w:val="008D1580"/>
    <w:rsid w:val="008E258F"/>
    <w:rsid w:val="008E3C70"/>
    <w:rsid w:val="008E4B86"/>
    <w:rsid w:val="008E5CFA"/>
    <w:rsid w:val="008F4598"/>
    <w:rsid w:val="008F4D81"/>
    <w:rsid w:val="008F632E"/>
    <w:rsid w:val="00902704"/>
    <w:rsid w:val="00902FCA"/>
    <w:rsid w:val="009030AD"/>
    <w:rsid w:val="00903AF8"/>
    <w:rsid w:val="00903BA7"/>
    <w:rsid w:val="00906FFC"/>
    <w:rsid w:val="0091116F"/>
    <w:rsid w:val="00911CF8"/>
    <w:rsid w:val="009179A6"/>
    <w:rsid w:val="00920192"/>
    <w:rsid w:val="00924AF6"/>
    <w:rsid w:val="00924E1E"/>
    <w:rsid w:val="0093392B"/>
    <w:rsid w:val="0094026B"/>
    <w:rsid w:val="00940576"/>
    <w:rsid w:val="00941E3B"/>
    <w:rsid w:val="00942EF5"/>
    <w:rsid w:val="00943295"/>
    <w:rsid w:val="00944ECD"/>
    <w:rsid w:val="00946B4A"/>
    <w:rsid w:val="00950066"/>
    <w:rsid w:val="009504D6"/>
    <w:rsid w:val="00950B28"/>
    <w:rsid w:val="00952464"/>
    <w:rsid w:val="009546D4"/>
    <w:rsid w:val="00954788"/>
    <w:rsid w:val="00954A83"/>
    <w:rsid w:val="00956647"/>
    <w:rsid w:val="00960A0F"/>
    <w:rsid w:val="00964E4E"/>
    <w:rsid w:val="00970C62"/>
    <w:rsid w:val="0097400B"/>
    <w:rsid w:val="00974F04"/>
    <w:rsid w:val="009751AD"/>
    <w:rsid w:val="00977956"/>
    <w:rsid w:val="00986A55"/>
    <w:rsid w:val="009907FF"/>
    <w:rsid w:val="00996573"/>
    <w:rsid w:val="009A0938"/>
    <w:rsid w:val="009A25C9"/>
    <w:rsid w:val="009A621A"/>
    <w:rsid w:val="009A680A"/>
    <w:rsid w:val="009B1548"/>
    <w:rsid w:val="009B1E90"/>
    <w:rsid w:val="009B3592"/>
    <w:rsid w:val="009C190C"/>
    <w:rsid w:val="009C3728"/>
    <w:rsid w:val="009D1811"/>
    <w:rsid w:val="009D561A"/>
    <w:rsid w:val="009E0C85"/>
    <w:rsid w:val="009E1F48"/>
    <w:rsid w:val="009E4DA2"/>
    <w:rsid w:val="009E55B7"/>
    <w:rsid w:val="009E5F74"/>
    <w:rsid w:val="009E7A4F"/>
    <w:rsid w:val="009E7E78"/>
    <w:rsid w:val="009F0035"/>
    <w:rsid w:val="009F0D9F"/>
    <w:rsid w:val="009F2E87"/>
    <w:rsid w:val="009F2F80"/>
    <w:rsid w:val="00A00C4F"/>
    <w:rsid w:val="00A014CC"/>
    <w:rsid w:val="00A025A6"/>
    <w:rsid w:val="00A05362"/>
    <w:rsid w:val="00A065A9"/>
    <w:rsid w:val="00A069B5"/>
    <w:rsid w:val="00A163E1"/>
    <w:rsid w:val="00A2673E"/>
    <w:rsid w:val="00A27F09"/>
    <w:rsid w:val="00A324FF"/>
    <w:rsid w:val="00A3387C"/>
    <w:rsid w:val="00A3581C"/>
    <w:rsid w:val="00A35AA7"/>
    <w:rsid w:val="00A43A68"/>
    <w:rsid w:val="00A453CC"/>
    <w:rsid w:val="00A4605B"/>
    <w:rsid w:val="00A46D8C"/>
    <w:rsid w:val="00A502F5"/>
    <w:rsid w:val="00A52ED1"/>
    <w:rsid w:val="00A56EBB"/>
    <w:rsid w:val="00A620C6"/>
    <w:rsid w:val="00A64032"/>
    <w:rsid w:val="00A652E5"/>
    <w:rsid w:val="00A66190"/>
    <w:rsid w:val="00A75659"/>
    <w:rsid w:val="00A76A01"/>
    <w:rsid w:val="00A80C33"/>
    <w:rsid w:val="00A8187C"/>
    <w:rsid w:val="00A8396E"/>
    <w:rsid w:val="00A84266"/>
    <w:rsid w:val="00A849B9"/>
    <w:rsid w:val="00A919F2"/>
    <w:rsid w:val="00A97AB8"/>
    <w:rsid w:val="00A97C08"/>
    <w:rsid w:val="00AA2699"/>
    <w:rsid w:val="00AA56FA"/>
    <w:rsid w:val="00AA626D"/>
    <w:rsid w:val="00AA6459"/>
    <w:rsid w:val="00AB2363"/>
    <w:rsid w:val="00AB33C6"/>
    <w:rsid w:val="00AB5551"/>
    <w:rsid w:val="00AC0A07"/>
    <w:rsid w:val="00AC0B52"/>
    <w:rsid w:val="00AC18E6"/>
    <w:rsid w:val="00AC1FBF"/>
    <w:rsid w:val="00AC2EAD"/>
    <w:rsid w:val="00AC4CE3"/>
    <w:rsid w:val="00AC5A83"/>
    <w:rsid w:val="00AD001E"/>
    <w:rsid w:val="00AD0D67"/>
    <w:rsid w:val="00AD2926"/>
    <w:rsid w:val="00AD3397"/>
    <w:rsid w:val="00AD3F9C"/>
    <w:rsid w:val="00AD4A88"/>
    <w:rsid w:val="00AD69E0"/>
    <w:rsid w:val="00AD6A1B"/>
    <w:rsid w:val="00AD6FCA"/>
    <w:rsid w:val="00AE17C0"/>
    <w:rsid w:val="00AE302A"/>
    <w:rsid w:val="00AE43A2"/>
    <w:rsid w:val="00AE6F3E"/>
    <w:rsid w:val="00AE6FA0"/>
    <w:rsid w:val="00AE7D0E"/>
    <w:rsid w:val="00AF0757"/>
    <w:rsid w:val="00AF2291"/>
    <w:rsid w:val="00AF3687"/>
    <w:rsid w:val="00AF3986"/>
    <w:rsid w:val="00B01652"/>
    <w:rsid w:val="00B06216"/>
    <w:rsid w:val="00B06583"/>
    <w:rsid w:val="00B06D6C"/>
    <w:rsid w:val="00B06E0E"/>
    <w:rsid w:val="00B0723F"/>
    <w:rsid w:val="00B10CFF"/>
    <w:rsid w:val="00B110B9"/>
    <w:rsid w:val="00B11CFE"/>
    <w:rsid w:val="00B12050"/>
    <w:rsid w:val="00B14553"/>
    <w:rsid w:val="00B15951"/>
    <w:rsid w:val="00B15C8F"/>
    <w:rsid w:val="00B1624A"/>
    <w:rsid w:val="00B16872"/>
    <w:rsid w:val="00B16B20"/>
    <w:rsid w:val="00B17C30"/>
    <w:rsid w:val="00B216AF"/>
    <w:rsid w:val="00B2178D"/>
    <w:rsid w:val="00B21F3C"/>
    <w:rsid w:val="00B22E14"/>
    <w:rsid w:val="00B24C24"/>
    <w:rsid w:val="00B24ECF"/>
    <w:rsid w:val="00B30A42"/>
    <w:rsid w:val="00B31AC5"/>
    <w:rsid w:val="00B322D4"/>
    <w:rsid w:val="00B408D2"/>
    <w:rsid w:val="00B40F61"/>
    <w:rsid w:val="00B41D57"/>
    <w:rsid w:val="00B42FB9"/>
    <w:rsid w:val="00B453E3"/>
    <w:rsid w:val="00B51074"/>
    <w:rsid w:val="00B514EF"/>
    <w:rsid w:val="00B51796"/>
    <w:rsid w:val="00B52C06"/>
    <w:rsid w:val="00B55049"/>
    <w:rsid w:val="00B56FE4"/>
    <w:rsid w:val="00B5779D"/>
    <w:rsid w:val="00B57F01"/>
    <w:rsid w:val="00B61170"/>
    <w:rsid w:val="00B64FDB"/>
    <w:rsid w:val="00B65E8A"/>
    <w:rsid w:val="00B66354"/>
    <w:rsid w:val="00B668FA"/>
    <w:rsid w:val="00B702C7"/>
    <w:rsid w:val="00B7106A"/>
    <w:rsid w:val="00B726DA"/>
    <w:rsid w:val="00B7320C"/>
    <w:rsid w:val="00B7325B"/>
    <w:rsid w:val="00B738F4"/>
    <w:rsid w:val="00B76D10"/>
    <w:rsid w:val="00B8196E"/>
    <w:rsid w:val="00B82D33"/>
    <w:rsid w:val="00B830F6"/>
    <w:rsid w:val="00B83A04"/>
    <w:rsid w:val="00B83F00"/>
    <w:rsid w:val="00B97F02"/>
    <w:rsid w:val="00BA08A1"/>
    <w:rsid w:val="00BA1D82"/>
    <w:rsid w:val="00BB0ADD"/>
    <w:rsid w:val="00BB654E"/>
    <w:rsid w:val="00BC1C0C"/>
    <w:rsid w:val="00BC6FD1"/>
    <w:rsid w:val="00BD15E6"/>
    <w:rsid w:val="00BD32E8"/>
    <w:rsid w:val="00BD6604"/>
    <w:rsid w:val="00BD6BAD"/>
    <w:rsid w:val="00BD7108"/>
    <w:rsid w:val="00BE3121"/>
    <w:rsid w:val="00BE513A"/>
    <w:rsid w:val="00BF0B5A"/>
    <w:rsid w:val="00BF0CFB"/>
    <w:rsid w:val="00BF1D95"/>
    <w:rsid w:val="00BF2993"/>
    <w:rsid w:val="00BF3BC5"/>
    <w:rsid w:val="00BF58D4"/>
    <w:rsid w:val="00BF6638"/>
    <w:rsid w:val="00C00DB3"/>
    <w:rsid w:val="00C021F1"/>
    <w:rsid w:val="00C0263E"/>
    <w:rsid w:val="00C02E82"/>
    <w:rsid w:val="00C03F75"/>
    <w:rsid w:val="00C104ED"/>
    <w:rsid w:val="00C10F08"/>
    <w:rsid w:val="00C11D9F"/>
    <w:rsid w:val="00C1514C"/>
    <w:rsid w:val="00C20660"/>
    <w:rsid w:val="00C20A16"/>
    <w:rsid w:val="00C217AD"/>
    <w:rsid w:val="00C24C42"/>
    <w:rsid w:val="00C27B17"/>
    <w:rsid w:val="00C3346C"/>
    <w:rsid w:val="00C343C9"/>
    <w:rsid w:val="00C35486"/>
    <w:rsid w:val="00C36830"/>
    <w:rsid w:val="00C412F2"/>
    <w:rsid w:val="00C413F2"/>
    <w:rsid w:val="00C42CE7"/>
    <w:rsid w:val="00C459AB"/>
    <w:rsid w:val="00C462BC"/>
    <w:rsid w:val="00C50407"/>
    <w:rsid w:val="00C504AD"/>
    <w:rsid w:val="00C506D3"/>
    <w:rsid w:val="00C50D19"/>
    <w:rsid w:val="00C50EAB"/>
    <w:rsid w:val="00C5189E"/>
    <w:rsid w:val="00C5304C"/>
    <w:rsid w:val="00C63168"/>
    <w:rsid w:val="00C631DF"/>
    <w:rsid w:val="00C66068"/>
    <w:rsid w:val="00C661AD"/>
    <w:rsid w:val="00C6678C"/>
    <w:rsid w:val="00C71E23"/>
    <w:rsid w:val="00C72A40"/>
    <w:rsid w:val="00C7385A"/>
    <w:rsid w:val="00C76534"/>
    <w:rsid w:val="00C8442A"/>
    <w:rsid w:val="00C85C4D"/>
    <w:rsid w:val="00C85E8F"/>
    <w:rsid w:val="00C86EF4"/>
    <w:rsid w:val="00C8767D"/>
    <w:rsid w:val="00C87E34"/>
    <w:rsid w:val="00C915D2"/>
    <w:rsid w:val="00C9270F"/>
    <w:rsid w:val="00CA2BD7"/>
    <w:rsid w:val="00CA79A3"/>
    <w:rsid w:val="00CB31FD"/>
    <w:rsid w:val="00CB3D59"/>
    <w:rsid w:val="00CB3E15"/>
    <w:rsid w:val="00CB5439"/>
    <w:rsid w:val="00CB5BA0"/>
    <w:rsid w:val="00CB5DC3"/>
    <w:rsid w:val="00CB67AF"/>
    <w:rsid w:val="00CB7C88"/>
    <w:rsid w:val="00CC1E5C"/>
    <w:rsid w:val="00CC1E69"/>
    <w:rsid w:val="00CC2DC4"/>
    <w:rsid w:val="00CC334B"/>
    <w:rsid w:val="00CC6E34"/>
    <w:rsid w:val="00CC7EDF"/>
    <w:rsid w:val="00CE077B"/>
    <w:rsid w:val="00CE4A67"/>
    <w:rsid w:val="00CE58F7"/>
    <w:rsid w:val="00CE5A79"/>
    <w:rsid w:val="00CF06C7"/>
    <w:rsid w:val="00CF1972"/>
    <w:rsid w:val="00CF265B"/>
    <w:rsid w:val="00CF3F7D"/>
    <w:rsid w:val="00CF59AD"/>
    <w:rsid w:val="00CF7AF1"/>
    <w:rsid w:val="00D0215A"/>
    <w:rsid w:val="00D10ECC"/>
    <w:rsid w:val="00D12559"/>
    <w:rsid w:val="00D1305D"/>
    <w:rsid w:val="00D23DA6"/>
    <w:rsid w:val="00D25E4C"/>
    <w:rsid w:val="00D33739"/>
    <w:rsid w:val="00D33887"/>
    <w:rsid w:val="00D3670F"/>
    <w:rsid w:val="00D411C7"/>
    <w:rsid w:val="00D43B50"/>
    <w:rsid w:val="00D445FA"/>
    <w:rsid w:val="00D457F4"/>
    <w:rsid w:val="00D462EB"/>
    <w:rsid w:val="00D55A7E"/>
    <w:rsid w:val="00D57E8D"/>
    <w:rsid w:val="00D60DE9"/>
    <w:rsid w:val="00D624A3"/>
    <w:rsid w:val="00D627D8"/>
    <w:rsid w:val="00D65084"/>
    <w:rsid w:val="00D667C4"/>
    <w:rsid w:val="00D671AE"/>
    <w:rsid w:val="00D67515"/>
    <w:rsid w:val="00D745CE"/>
    <w:rsid w:val="00D84F22"/>
    <w:rsid w:val="00D85BB3"/>
    <w:rsid w:val="00D9107E"/>
    <w:rsid w:val="00D9167B"/>
    <w:rsid w:val="00D93145"/>
    <w:rsid w:val="00D93486"/>
    <w:rsid w:val="00D93FDA"/>
    <w:rsid w:val="00D94A7D"/>
    <w:rsid w:val="00D969FA"/>
    <w:rsid w:val="00D96A50"/>
    <w:rsid w:val="00DA386C"/>
    <w:rsid w:val="00DA5663"/>
    <w:rsid w:val="00DA7A15"/>
    <w:rsid w:val="00DB1A2F"/>
    <w:rsid w:val="00DB36D4"/>
    <w:rsid w:val="00DB3935"/>
    <w:rsid w:val="00DC4C76"/>
    <w:rsid w:val="00DC7848"/>
    <w:rsid w:val="00DD478B"/>
    <w:rsid w:val="00DD5189"/>
    <w:rsid w:val="00DE0624"/>
    <w:rsid w:val="00DE1A0E"/>
    <w:rsid w:val="00DE3AB1"/>
    <w:rsid w:val="00DF0155"/>
    <w:rsid w:val="00DF034E"/>
    <w:rsid w:val="00DF1E76"/>
    <w:rsid w:val="00DF497B"/>
    <w:rsid w:val="00DF6536"/>
    <w:rsid w:val="00E0343F"/>
    <w:rsid w:val="00E1240D"/>
    <w:rsid w:val="00E1258E"/>
    <w:rsid w:val="00E14C11"/>
    <w:rsid w:val="00E153E4"/>
    <w:rsid w:val="00E158A9"/>
    <w:rsid w:val="00E15B47"/>
    <w:rsid w:val="00E1615A"/>
    <w:rsid w:val="00E206DF"/>
    <w:rsid w:val="00E20B3F"/>
    <w:rsid w:val="00E2653D"/>
    <w:rsid w:val="00E3218F"/>
    <w:rsid w:val="00E353EA"/>
    <w:rsid w:val="00E35BED"/>
    <w:rsid w:val="00E3765A"/>
    <w:rsid w:val="00E41082"/>
    <w:rsid w:val="00E451BB"/>
    <w:rsid w:val="00E45D7F"/>
    <w:rsid w:val="00E505CD"/>
    <w:rsid w:val="00E61087"/>
    <w:rsid w:val="00E64DC0"/>
    <w:rsid w:val="00E65CB0"/>
    <w:rsid w:val="00E6628B"/>
    <w:rsid w:val="00E66A8C"/>
    <w:rsid w:val="00E75EEA"/>
    <w:rsid w:val="00E81927"/>
    <w:rsid w:val="00E81EC7"/>
    <w:rsid w:val="00E83AE1"/>
    <w:rsid w:val="00E83B3A"/>
    <w:rsid w:val="00E8524E"/>
    <w:rsid w:val="00E86467"/>
    <w:rsid w:val="00E87A92"/>
    <w:rsid w:val="00E92377"/>
    <w:rsid w:val="00E928F8"/>
    <w:rsid w:val="00EA1645"/>
    <w:rsid w:val="00EA42AE"/>
    <w:rsid w:val="00EA56DF"/>
    <w:rsid w:val="00EA6939"/>
    <w:rsid w:val="00EB0271"/>
    <w:rsid w:val="00EB1925"/>
    <w:rsid w:val="00EB2E58"/>
    <w:rsid w:val="00EB7294"/>
    <w:rsid w:val="00EB7CFC"/>
    <w:rsid w:val="00EC04E1"/>
    <w:rsid w:val="00EC0B6B"/>
    <w:rsid w:val="00EC102D"/>
    <w:rsid w:val="00EC3B17"/>
    <w:rsid w:val="00EC6603"/>
    <w:rsid w:val="00ED0E6E"/>
    <w:rsid w:val="00ED1D78"/>
    <w:rsid w:val="00ED2BB4"/>
    <w:rsid w:val="00ED697E"/>
    <w:rsid w:val="00ED6E6F"/>
    <w:rsid w:val="00EF1942"/>
    <w:rsid w:val="00EF39DB"/>
    <w:rsid w:val="00EF6747"/>
    <w:rsid w:val="00F01190"/>
    <w:rsid w:val="00F01739"/>
    <w:rsid w:val="00F02919"/>
    <w:rsid w:val="00F03A42"/>
    <w:rsid w:val="00F03D57"/>
    <w:rsid w:val="00F0421E"/>
    <w:rsid w:val="00F05C15"/>
    <w:rsid w:val="00F1644A"/>
    <w:rsid w:val="00F16765"/>
    <w:rsid w:val="00F1689C"/>
    <w:rsid w:val="00F21EFA"/>
    <w:rsid w:val="00F22BE4"/>
    <w:rsid w:val="00F24760"/>
    <w:rsid w:val="00F33BB9"/>
    <w:rsid w:val="00F34E44"/>
    <w:rsid w:val="00F40995"/>
    <w:rsid w:val="00F40E53"/>
    <w:rsid w:val="00F418C9"/>
    <w:rsid w:val="00F42646"/>
    <w:rsid w:val="00F426AD"/>
    <w:rsid w:val="00F451F8"/>
    <w:rsid w:val="00F4592B"/>
    <w:rsid w:val="00F514E6"/>
    <w:rsid w:val="00F55394"/>
    <w:rsid w:val="00F568EE"/>
    <w:rsid w:val="00F602EB"/>
    <w:rsid w:val="00F618B8"/>
    <w:rsid w:val="00F63F3B"/>
    <w:rsid w:val="00F70DE9"/>
    <w:rsid w:val="00F70E40"/>
    <w:rsid w:val="00F73E80"/>
    <w:rsid w:val="00F77AB6"/>
    <w:rsid w:val="00F828E1"/>
    <w:rsid w:val="00F84FBC"/>
    <w:rsid w:val="00F86D2A"/>
    <w:rsid w:val="00F936B1"/>
    <w:rsid w:val="00F93946"/>
    <w:rsid w:val="00F97466"/>
    <w:rsid w:val="00FA0FEA"/>
    <w:rsid w:val="00FA1B05"/>
    <w:rsid w:val="00FA3A2B"/>
    <w:rsid w:val="00FA7E9B"/>
    <w:rsid w:val="00FB1286"/>
    <w:rsid w:val="00FB3EEA"/>
    <w:rsid w:val="00FB41DF"/>
    <w:rsid w:val="00FB439C"/>
    <w:rsid w:val="00FB6405"/>
    <w:rsid w:val="00FC0EFF"/>
    <w:rsid w:val="00FC1F4A"/>
    <w:rsid w:val="00FC523D"/>
    <w:rsid w:val="00FC7875"/>
    <w:rsid w:val="00FD251A"/>
    <w:rsid w:val="00FD48B8"/>
    <w:rsid w:val="00FD4DB6"/>
    <w:rsid w:val="00FE01EC"/>
    <w:rsid w:val="00FE0E67"/>
    <w:rsid w:val="00FE602F"/>
    <w:rsid w:val="00FF10CB"/>
    <w:rsid w:val="00FF2331"/>
    <w:rsid w:val="00FF252C"/>
    <w:rsid w:val="00FF2B4E"/>
    <w:rsid w:val="00FF4C2C"/>
    <w:rsid w:val="00FF5854"/>
    <w:rsid w:val="00FF6874"/>
    <w:rsid w:val="0DBF7D84"/>
    <w:rsid w:val="0F4C1010"/>
    <w:rsid w:val="15E2029E"/>
    <w:rsid w:val="1D190661"/>
    <w:rsid w:val="25E47F05"/>
    <w:rsid w:val="2A2F687E"/>
    <w:rsid w:val="3D9F6103"/>
    <w:rsid w:val="43D55DC9"/>
    <w:rsid w:val="49993EFD"/>
    <w:rsid w:val="4CB670F5"/>
    <w:rsid w:val="565B0EE5"/>
    <w:rsid w:val="59F60674"/>
    <w:rsid w:val="5E264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926C21D"/>
  <w15:docId w15:val="{F421074F-F639-4CFE-B51D-BAFD5D74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FB0"/>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513"/>
        <w:tab w:val="right" w:pos="9026"/>
      </w:tabs>
    </w:pPr>
    <w:rPr>
      <w:lang w:val="en-AU"/>
    </w:r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uiPriority w:val="99"/>
    <w:qForma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uiPriority w:val="22"/>
    <w:qFormat/>
    <w:rPr>
      <w:b/>
      <w:bCs/>
    </w:rPr>
  </w:style>
  <w:style w:type="paragraph" w:styleId="NoSpacing">
    <w:name w:val="No Spacing"/>
    <w:uiPriority w:val="99"/>
    <w:qFormat/>
    <w:rPr>
      <w:rFonts w:ascii="Calibri" w:cs="Calibri"/>
      <w:sz w:val="22"/>
      <w:szCs w:val="22"/>
    </w:rPr>
  </w:style>
  <w:style w:type="paragraph" w:customStyle="1" w:styleId="Default">
    <w:name w:val="Default"/>
    <w:pPr>
      <w:autoSpaceDE w:val="0"/>
      <w:autoSpaceDN w:val="0"/>
      <w:adjustRightInd w:val="0"/>
    </w:pPr>
    <w:rPr>
      <w:rFonts w:eastAsiaTheme="minorHAnsi"/>
      <w:color w:val="000000"/>
      <w:sz w:val="24"/>
      <w:szCs w:val="24"/>
      <w:lang w:val="id-ID"/>
    </w:rPr>
  </w:style>
  <w:style w:type="paragraph" w:styleId="ListParagraph">
    <w:name w:val="List Paragraph"/>
    <w:basedOn w:val="Normal"/>
    <w:uiPriority w:val="34"/>
    <w:qFormat/>
    <w:pPr>
      <w:ind w:left="720"/>
      <w:contextualSpacing/>
    </w:pPr>
  </w:style>
  <w:style w:type="character" w:customStyle="1" w:styleId="apple-style-span">
    <w:name w:val="apple-style-span"/>
    <w:qFormat/>
  </w:style>
  <w:style w:type="character" w:customStyle="1" w:styleId="tgc">
    <w:name w:val="_tgc"/>
    <w:basedOn w:val="DefaultParagraphFont"/>
    <w:qFormat/>
  </w:style>
  <w:style w:type="paragraph" w:styleId="BalloonText">
    <w:name w:val="Balloon Text"/>
    <w:basedOn w:val="Normal"/>
    <w:link w:val="BalloonTextChar"/>
    <w:rsid w:val="001D26BC"/>
    <w:rPr>
      <w:rFonts w:ascii="Tahoma" w:hAnsi="Tahoma" w:cs="Tahoma"/>
      <w:sz w:val="16"/>
      <w:szCs w:val="16"/>
    </w:rPr>
  </w:style>
  <w:style w:type="character" w:customStyle="1" w:styleId="BalloonTextChar">
    <w:name w:val="Balloon Text Char"/>
    <w:basedOn w:val="DefaultParagraphFont"/>
    <w:link w:val="BalloonText"/>
    <w:rsid w:val="001D26BC"/>
    <w:rPr>
      <w:rFonts w:ascii="Tahoma" w:eastAsiaTheme="minorEastAsia" w:hAnsi="Tahoma" w:cs="Tahoma"/>
      <w:sz w:val="16"/>
      <w:szCs w:val="16"/>
      <w:lang w:eastAsia="zh-CN"/>
    </w:rPr>
  </w:style>
  <w:style w:type="character" w:customStyle="1" w:styleId="FooterChar">
    <w:name w:val="Footer Char"/>
    <w:basedOn w:val="DefaultParagraphFont"/>
    <w:link w:val="Footer"/>
    <w:uiPriority w:val="99"/>
    <w:rsid w:val="00AD2926"/>
    <w:rPr>
      <w:rFonts w:asciiTheme="minorHAnsi" w:eastAsiaTheme="minorEastAsia" w:hAnsiTheme="minorHAnsi" w:cstheme="minorBidi"/>
      <w:lang w:val="en-AU" w:eastAsia="zh-CN"/>
    </w:rPr>
  </w:style>
  <w:style w:type="character" w:customStyle="1" w:styleId="HeaderChar">
    <w:name w:val="Header Char"/>
    <w:basedOn w:val="DefaultParagraphFont"/>
    <w:link w:val="Header"/>
    <w:uiPriority w:val="99"/>
    <w:rsid w:val="00AD2926"/>
    <w:rPr>
      <w:rFonts w:asciiTheme="minorHAnsi" w:eastAsiaTheme="minorEastAsia" w:hAnsiTheme="minorHAnsi" w:cstheme="minorBidi"/>
      <w:lang w:eastAsia="zh-CN"/>
    </w:rPr>
  </w:style>
  <w:style w:type="character" w:styleId="FootnoteReference">
    <w:name w:val="footnote reference"/>
    <w:aliases w:val="fr"/>
    <w:unhideWhenUsed/>
    <w:qFormat/>
    <w:rsid w:val="00ED2BB4"/>
    <w:rPr>
      <w:vertAlign w:val="superscript"/>
    </w:rPr>
  </w:style>
  <w:style w:type="paragraph" w:styleId="FootnoteText">
    <w:name w:val="footnote text"/>
    <w:aliases w:val="Char1 Char Char Char Char Char Char Char Char Char Char Char Char Char Char,Char Char Char Char,Char Char Char,Char Char Char Char Char Char,Char Char Char Ch, Char1 Char Char Char Char Char Char Char Char Char Char Char Char Char Char"/>
    <w:basedOn w:val="Normal"/>
    <w:link w:val="FootnoteTextChar"/>
    <w:unhideWhenUsed/>
    <w:qFormat/>
    <w:rsid w:val="00ED2BB4"/>
    <w:rPr>
      <w:rFonts w:ascii="Calibri" w:eastAsia="Calibri" w:hAnsi="Calibri" w:cs="Times New Roman"/>
      <w:lang w:val="id-ID" w:eastAsia="en-US"/>
    </w:rPr>
  </w:style>
  <w:style w:type="character" w:customStyle="1" w:styleId="FootnoteTextChar">
    <w:name w:val="Footnote Text Char"/>
    <w:aliases w:val="Char1 Char Char Char Char Char Char Char Char Char Char Char Char Char Char Char,Char Char Char Char Char,Char Char Char Char1,Char Char Char Char Char Char Char,Char Char Char Ch Char"/>
    <w:basedOn w:val="DefaultParagraphFont"/>
    <w:link w:val="FootnoteText"/>
    <w:uiPriority w:val="99"/>
    <w:qFormat/>
    <w:rsid w:val="00ED2BB4"/>
    <w:rPr>
      <w:rFonts w:ascii="Calibri" w:eastAsia="Calibri" w:hAnsi="Calibri"/>
      <w:lang w:val="id-ID"/>
    </w:rPr>
  </w:style>
  <w:style w:type="character" w:customStyle="1" w:styleId="ColorfulList-Accent1Char1">
    <w:name w:val="Colorful List - Accent 1 Char1"/>
    <w:basedOn w:val="DefaultParagraphFont"/>
    <w:link w:val="ColorfulList-Accent1"/>
    <w:uiPriority w:val="34"/>
    <w:rsid w:val="00CF7AF1"/>
  </w:style>
  <w:style w:type="table" w:styleId="ColorfulList-Accent1">
    <w:name w:val="Colorful List Accent 1"/>
    <w:basedOn w:val="TableNormal"/>
    <w:link w:val="ColorfulList-Accent1Char1"/>
    <w:uiPriority w:val="34"/>
    <w:semiHidden/>
    <w:unhideWhenUsed/>
    <w:rsid w:val="00CF7AF1"/>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odyText">
    <w:name w:val="Body Text"/>
    <w:basedOn w:val="Normal"/>
    <w:link w:val="BodyTextChar"/>
    <w:uiPriority w:val="99"/>
    <w:unhideWhenUsed/>
    <w:rsid w:val="00964E4E"/>
    <w:pPr>
      <w:spacing w:after="120" w:line="276" w:lineRule="auto"/>
    </w:pPr>
    <w:rPr>
      <w:rFonts w:eastAsiaTheme="minorHAnsi"/>
      <w:sz w:val="22"/>
      <w:szCs w:val="22"/>
      <w:lang w:val="id-ID" w:eastAsia="en-US"/>
    </w:rPr>
  </w:style>
  <w:style w:type="character" w:customStyle="1" w:styleId="BodyTextChar">
    <w:name w:val="Body Text Char"/>
    <w:basedOn w:val="DefaultParagraphFont"/>
    <w:link w:val="BodyText"/>
    <w:uiPriority w:val="99"/>
    <w:rsid w:val="00964E4E"/>
    <w:rPr>
      <w:rFonts w:asciiTheme="minorHAnsi" w:eastAsiaTheme="minorHAnsi" w:hAnsiTheme="minorHAnsi" w:cstheme="minorBidi"/>
      <w:sz w:val="22"/>
      <w:szCs w:val="22"/>
      <w:lang w:val="id-ID"/>
    </w:rPr>
  </w:style>
  <w:style w:type="paragraph" w:customStyle="1" w:styleId="Numbering1">
    <w:name w:val="Numbering 1"/>
    <w:basedOn w:val="List"/>
    <w:rsid w:val="00964E4E"/>
    <w:pPr>
      <w:suppressAutoHyphens/>
      <w:spacing w:after="120"/>
      <w:ind w:left="360" w:hanging="360"/>
      <w:contextualSpacing w:val="0"/>
      <w:jc w:val="both"/>
    </w:pPr>
    <w:rPr>
      <w:rFonts w:ascii="Times New Roman" w:eastAsia="Times New Roman" w:hAnsi="Times New Roman" w:cs="Mangal"/>
      <w:sz w:val="24"/>
      <w:szCs w:val="24"/>
      <w:lang w:eastAsia="ar-SA"/>
    </w:rPr>
  </w:style>
  <w:style w:type="paragraph" w:styleId="List">
    <w:name w:val="List"/>
    <w:basedOn w:val="Normal"/>
    <w:rsid w:val="00964E4E"/>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816">
      <w:bodyDiv w:val="1"/>
      <w:marLeft w:val="0"/>
      <w:marRight w:val="0"/>
      <w:marTop w:val="0"/>
      <w:marBottom w:val="0"/>
      <w:divBdr>
        <w:top w:val="none" w:sz="0" w:space="0" w:color="auto"/>
        <w:left w:val="none" w:sz="0" w:space="0" w:color="auto"/>
        <w:bottom w:val="none" w:sz="0" w:space="0" w:color="auto"/>
        <w:right w:val="none" w:sz="0" w:space="0" w:color="auto"/>
      </w:divBdr>
    </w:div>
    <w:div w:id="61149134">
      <w:bodyDiv w:val="1"/>
      <w:marLeft w:val="0"/>
      <w:marRight w:val="0"/>
      <w:marTop w:val="0"/>
      <w:marBottom w:val="0"/>
      <w:divBdr>
        <w:top w:val="none" w:sz="0" w:space="0" w:color="auto"/>
        <w:left w:val="none" w:sz="0" w:space="0" w:color="auto"/>
        <w:bottom w:val="none" w:sz="0" w:space="0" w:color="auto"/>
        <w:right w:val="none" w:sz="0" w:space="0" w:color="auto"/>
      </w:divBdr>
    </w:div>
    <w:div w:id="63531390">
      <w:bodyDiv w:val="1"/>
      <w:marLeft w:val="0"/>
      <w:marRight w:val="0"/>
      <w:marTop w:val="0"/>
      <w:marBottom w:val="0"/>
      <w:divBdr>
        <w:top w:val="none" w:sz="0" w:space="0" w:color="auto"/>
        <w:left w:val="none" w:sz="0" w:space="0" w:color="auto"/>
        <w:bottom w:val="none" w:sz="0" w:space="0" w:color="auto"/>
        <w:right w:val="none" w:sz="0" w:space="0" w:color="auto"/>
      </w:divBdr>
    </w:div>
    <w:div w:id="190804044">
      <w:bodyDiv w:val="1"/>
      <w:marLeft w:val="0"/>
      <w:marRight w:val="0"/>
      <w:marTop w:val="0"/>
      <w:marBottom w:val="0"/>
      <w:divBdr>
        <w:top w:val="none" w:sz="0" w:space="0" w:color="auto"/>
        <w:left w:val="none" w:sz="0" w:space="0" w:color="auto"/>
        <w:bottom w:val="none" w:sz="0" w:space="0" w:color="auto"/>
        <w:right w:val="none" w:sz="0" w:space="0" w:color="auto"/>
      </w:divBdr>
    </w:div>
    <w:div w:id="211617013">
      <w:bodyDiv w:val="1"/>
      <w:marLeft w:val="0"/>
      <w:marRight w:val="0"/>
      <w:marTop w:val="0"/>
      <w:marBottom w:val="0"/>
      <w:divBdr>
        <w:top w:val="none" w:sz="0" w:space="0" w:color="auto"/>
        <w:left w:val="none" w:sz="0" w:space="0" w:color="auto"/>
        <w:bottom w:val="none" w:sz="0" w:space="0" w:color="auto"/>
        <w:right w:val="none" w:sz="0" w:space="0" w:color="auto"/>
      </w:divBdr>
    </w:div>
    <w:div w:id="271088281">
      <w:bodyDiv w:val="1"/>
      <w:marLeft w:val="0"/>
      <w:marRight w:val="0"/>
      <w:marTop w:val="0"/>
      <w:marBottom w:val="0"/>
      <w:divBdr>
        <w:top w:val="none" w:sz="0" w:space="0" w:color="auto"/>
        <w:left w:val="none" w:sz="0" w:space="0" w:color="auto"/>
        <w:bottom w:val="none" w:sz="0" w:space="0" w:color="auto"/>
        <w:right w:val="none" w:sz="0" w:space="0" w:color="auto"/>
      </w:divBdr>
    </w:div>
    <w:div w:id="305278725">
      <w:bodyDiv w:val="1"/>
      <w:marLeft w:val="0"/>
      <w:marRight w:val="0"/>
      <w:marTop w:val="0"/>
      <w:marBottom w:val="0"/>
      <w:divBdr>
        <w:top w:val="none" w:sz="0" w:space="0" w:color="auto"/>
        <w:left w:val="none" w:sz="0" w:space="0" w:color="auto"/>
        <w:bottom w:val="none" w:sz="0" w:space="0" w:color="auto"/>
        <w:right w:val="none" w:sz="0" w:space="0" w:color="auto"/>
      </w:divBdr>
    </w:div>
    <w:div w:id="412823963">
      <w:bodyDiv w:val="1"/>
      <w:marLeft w:val="0"/>
      <w:marRight w:val="0"/>
      <w:marTop w:val="0"/>
      <w:marBottom w:val="0"/>
      <w:divBdr>
        <w:top w:val="none" w:sz="0" w:space="0" w:color="auto"/>
        <w:left w:val="none" w:sz="0" w:space="0" w:color="auto"/>
        <w:bottom w:val="none" w:sz="0" w:space="0" w:color="auto"/>
        <w:right w:val="none" w:sz="0" w:space="0" w:color="auto"/>
      </w:divBdr>
    </w:div>
    <w:div w:id="421294026">
      <w:bodyDiv w:val="1"/>
      <w:marLeft w:val="0"/>
      <w:marRight w:val="0"/>
      <w:marTop w:val="0"/>
      <w:marBottom w:val="0"/>
      <w:divBdr>
        <w:top w:val="none" w:sz="0" w:space="0" w:color="auto"/>
        <w:left w:val="none" w:sz="0" w:space="0" w:color="auto"/>
        <w:bottom w:val="none" w:sz="0" w:space="0" w:color="auto"/>
        <w:right w:val="none" w:sz="0" w:space="0" w:color="auto"/>
      </w:divBdr>
    </w:div>
    <w:div w:id="432895399">
      <w:bodyDiv w:val="1"/>
      <w:marLeft w:val="0"/>
      <w:marRight w:val="0"/>
      <w:marTop w:val="0"/>
      <w:marBottom w:val="0"/>
      <w:divBdr>
        <w:top w:val="none" w:sz="0" w:space="0" w:color="auto"/>
        <w:left w:val="none" w:sz="0" w:space="0" w:color="auto"/>
        <w:bottom w:val="none" w:sz="0" w:space="0" w:color="auto"/>
        <w:right w:val="none" w:sz="0" w:space="0" w:color="auto"/>
      </w:divBdr>
    </w:div>
    <w:div w:id="454445578">
      <w:bodyDiv w:val="1"/>
      <w:marLeft w:val="0"/>
      <w:marRight w:val="0"/>
      <w:marTop w:val="0"/>
      <w:marBottom w:val="0"/>
      <w:divBdr>
        <w:top w:val="none" w:sz="0" w:space="0" w:color="auto"/>
        <w:left w:val="none" w:sz="0" w:space="0" w:color="auto"/>
        <w:bottom w:val="none" w:sz="0" w:space="0" w:color="auto"/>
        <w:right w:val="none" w:sz="0" w:space="0" w:color="auto"/>
      </w:divBdr>
    </w:div>
    <w:div w:id="519323009">
      <w:bodyDiv w:val="1"/>
      <w:marLeft w:val="0"/>
      <w:marRight w:val="0"/>
      <w:marTop w:val="0"/>
      <w:marBottom w:val="0"/>
      <w:divBdr>
        <w:top w:val="none" w:sz="0" w:space="0" w:color="auto"/>
        <w:left w:val="none" w:sz="0" w:space="0" w:color="auto"/>
        <w:bottom w:val="none" w:sz="0" w:space="0" w:color="auto"/>
        <w:right w:val="none" w:sz="0" w:space="0" w:color="auto"/>
      </w:divBdr>
    </w:div>
    <w:div w:id="533156640">
      <w:bodyDiv w:val="1"/>
      <w:marLeft w:val="0"/>
      <w:marRight w:val="0"/>
      <w:marTop w:val="0"/>
      <w:marBottom w:val="0"/>
      <w:divBdr>
        <w:top w:val="none" w:sz="0" w:space="0" w:color="auto"/>
        <w:left w:val="none" w:sz="0" w:space="0" w:color="auto"/>
        <w:bottom w:val="none" w:sz="0" w:space="0" w:color="auto"/>
        <w:right w:val="none" w:sz="0" w:space="0" w:color="auto"/>
      </w:divBdr>
    </w:div>
    <w:div w:id="553585522">
      <w:bodyDiv w:val="1"/>
      <w:marLeft w:val="0"/>
      <w:marRight w:val="0"/>
      <w:marTop w:val="0"/>
      <w:marBottom w:val="0"/>
      <w:divBdr>
        <w:top w:val="none" w:sz="0" w:space="0" w:color="auto"/>
        <w:left w:val="none" w:sz="0" w:space="0" w:color="auto"/>
        <w:bottom w:val="none" w:sz="0" w:space="0" w:color="auto"/>
        <w:right w:val="none" w:sz="0" w:space="0" w:color="auto"/>
      </w:divBdr>
    </w:div>
    <w:div w:id="557863845">
      <w:bodyDiv w:val="1"/>
      <w:marLeft w:val="0"/>
      <w:marRight w:val="0"/>
      <w:marTop w:val="0"/>
      <w:marBottom w:val="0"/>
      <w:divBdr>
        <w:top w:val="none" w:sz="0" w:space="0" w:color="auto"/>
        <w:left w:val="none" w:sz="0" w:space="0" w:color="auto"/>
        <w:bottom w:val="none" w:sz="0" w:space="0" w:color="auto"/>
        <w:right w:val="none" w:sz="0" w:space="0" w:color="auto"/>
      </w:divBdr>
    </w:div>
    <w:div w:id="566233888">
      <w:bodyDiv w:val="1"/>
      <w:marLeft w:val="0"/>
      <w:marRight w:val="0"/>
      <w:marTop w:val="0"/>
      <w:marBottom w:val="0"/>
      <w:divBdr>
        <w:top w:val="none" w:sz="0" w:space="0" w:color="auto"/>
        <w:left w:val="none" w:sz="0" w:space="0" w:color="auto"/>
        <w:bottom w:val="none" w:sz="0" w:space="0" w:color="auto"/>
        <w:right w:val="none" w:sz="0" w:space="0" w:color="auto"/>
      </w:divBdr>
    </w:div>
    <w:div w:id="596715026">
      <w:bodyDiv w:val="1"/>
      <w:marLeft w:val="0"/>
      <w:marRight w:val="0"/>
      <w:marTop w:val="0"/>
      <w:marBottom w:val="0"/>
      <w:divBdr>
        <w:top w:val="none" w:sz="0" w:space="0" w:color="auto"/>
        <w:left w:val="none" w:sz="0" w:space="0" w:color="auto"/>
        <w:bottom w:val="none" w:sz="0" w:space="0" w:color="auto"/>
        <w:right w:val="none" w:sz="0" w:space="0" w:color="auto"/>
      </w:divBdr>
    </w:div>
    <w:div w:id="599068510">
      <w:bodyDiv w:val="1"/>
      <w:marLeft w:val="0"/>
      <w:marRight w:val="0"/>
      <w:marTop w:val="0"/>
      <w:marBottom w:val="0"/>
      <w:divBdr>
        <w:top w:val="none" w:sz="0" w:space="0" w:color="auto"/>
        <w:left w:val="none" w:sz="0" w:space="0" w:color="auto"/>
        <w:bottom w:val="none" w:sz="0" w:space="0" w:color="auto"/>
        <w:right w:val="none" w:sz="0" w:space="0" w:color="auto"/>
      </w:divBdr>
    </w:div>
    <w:div w:id="616301767">
      <w:bodyDiv w:val="1"/>
      <w:marLeft w:val="0"/>
      <w:marRight w:val="0"/>
      <w:marTop w:val="0"/>
      <w:marBottom w:val="0"/>
      <w:divBdr>
        <w:top w:val="none" w:sz="0" w:space="0" w:color="auto"/>
        <w:left w:val="none" w:sz="0" w:space="0" w:color="auto"/>
        <w:bottom w:val="none" w:sz="0" w:space="0" w:color="auto"/>
        <w:right w:val="none" w:sz="0" w:space="0" w:color="auto"/>
      </w:divBdr>
      <w:divsChild>
        <w:div w:id="942998505">
          <w:marLeft w:val="0"/>
          <w:marRight w:val="0"/>
          <w:marTop w:val="0"/>
          <w:marBottom w:val="0"/>
          <w:divBdr>
            <w:top w:val="none" w:sz="0" w:space="0" w:color="auto"/>
            <w:left w:val="none" w:sz="0" w:space="0" w:color="auto"/>
            <w:bottom w:val="none" w:sz="0" w:space="0" w:color="auto"/>
            <w:right w:val="none" w:sz="0" w:space="0" w:color="auto"/>
          </w:divBdr>
        </w:div>
        <w:div w:id="45374021">
          <w:marLeft w:val="0"/>
          <w:marRight w:val="0"/>
          <w:marTop w:val="0"/>
          <w:marBottom w:val="0"/>
          <w:divBdr>
            <w:top w:val="none" w:sz="0" w:space="0" w:color="auto"/>
            <w:left w:val="none" w:sz="0" w:space="0" w:color="auto"/>
            <w:bottom w:val="none" w:sz="0" w:space="0" w:color="auto"/>
            <w:right w:val="none" w:sz="0" w:space="0" w:color="auto"/>
          </w:divBdr>
        </w:div>
        <w:div w:id="511653461">
          <w:marLeft w:val="0"/>
          <w:marRight w:val="0"/>
          <w:marTop w:val="0"/>
          <w:marBottom w:val="0"/>
          <w:divBdr>
            <w:top w:val="none" w:sz="0" w:space="0" w:color="auto"/>
            <w:left w:val="none" w:sz="0" w:space="0" w:color="auto"/>
            <w:bottom w:val="none" w:sz="0" w:space="0" w:color="auto"/>
            <w:right w:val="none" w:sz="0" w:space="0" w:color="auto"/>
          </w:divBdr>
        </w:div>
        <w:div w:id="2061435092">
          <w:marLeft w:val="0"/>
          <w:marRight w:val="0"/>
          <w:marTop w:val="0"/>
          <w:marBottom w:val="0"/>
          <w:divBdr>
            <w:top w:val="none" w:sz="0" w:space="0" w:color="auto"/>
            <w:left w:val="none" w:sz="0" w:space="0" w:color="auto"/>
            <w:bottom w:val="none" w:sz="0" w:space="0" w:color="auto"/>
            <w:right w:val="none" w:sz="0" w:space="0" w:color="auto"/>
          </w:divBdr>
        </w:div>
        <w:div w:id="980883472">
          <w:marLeft w:val="0"/>
          <w:marRight w:val="0"/>
          <w:marTop w:val="0"/>
          <w:marBottom w:val="0"/>
          <w:divBdr>
            <w:top w:val="none" w:sz="0" w:space="0" w:color="auto"/>
            <w:left w:val="none" w:sz="0" w:space="0" w:color="auto"/>
            <w:bottom w:val="none" w:sz="0" w:space="0" w:color="auto"/>
            <w:right w:val="none" w:sz="0" w:space="0" w:color="auto"/>
          </w:divBdr>
        </w:div>
        <w:div w:id="512453451">
          <w:marLeft w:val="0"/>
          <w:marRight w:val="0"/>
          <w:marTop w:val="0"/>
          <w:marBottom w:val="0"/>
          <w:divBdr>
            <w:top w:val="none" w:sz="0" w:space="0" w:color="auto"/>
            <w:left w:val="none" w:sz="0" w:space="0" w:color="auto"/>
            <w:bottom w:val="none" w:sz="0" w:space="0" w:color="auto"/>
            <w:right w:val="none" w:sz="0" w:space="0" w:color="auto"/>
          </w:divBdr>
        </w:div>
        <w:div w:id="1098863828">
          <w:marLeft w:val="0"/>
          <w:marRight w:val="0"/>
          <w:marTop w:val="0"/>
          <w:marBottom w:val="0"/>
          <w:divBdr>
            <w:top w:val="none" w:sz="0" w:space="0" w:color="auto"/>
            <w:left w:val="none" w:sz="0" w:space="0" w:color="auto"/>
            <w:bottom w:val="none" w:sz="0" w:space="0" w:color="auto"/>
            <w:right w:val="none" w:sz="0" w:space="0" w:color="auto"/>
          </w:divBdr>
        </w:div>
        <w:div w:id="1630934985">
          <w:marLeft w:val="0"/>
          <w:marRight w:val="0"/>
          <w:marTop w:val="0"/>
          <w:marBottom w:val="0"/>
          <w:divBdr>
            <w:top w:val="none" w:sz="0" w:space="0" w:color="auto"/>
            <w:left w:val="none" w:sz="0" w:space="0" w:color="auto"/>
            <w:bottom w:val="none" w:sz="0" w:space="0" w:color="auto"/>
            <w:right w:val="none" w:sz="0" w:space="0" w:color="auto"/>
          </w:divBdr>
        </w:div>
        <w:div w:id="1884098125">
          <w:marLeft w:val="0"/>
          <w:marRight w:val="0"/>
          <w:marTop w:val="0"/>
          <w:marBottom w:val="0"/>
          <w:divBdr>
            <w:top w:val="none" w:sz="0" w:space="0" w:color="auto"/>
            <w:left w:val="none" w:sz="0" w:space="0" w:color="auto"/>
            <w:bottom w:val="none" w:sz="0" w:space="0" w:color="auto"/>
            <w:right w:val="none" w:sz="0" w:space="0" w:color="auto"/>
          </w:divBdr>
        </w:div>
        <w:div w:id="495654672">
          <w:marLeft w:val="0"/>
          <w:marRight w:val="0"/>
          <w:marTop w:val="0"/>
          <w:marBottom w:val="0"/>
          <w:divBdr>
            <w:top w:val="none" w:sz="0" w:space="0" w:color="auto"/>
            <w:left w:val="none" w:sz="0" w:space="0" w:color="auto"/>
            <w:bottom w:val="none" w:sz="0" w:space="0" w:color="auto"/>
            <w:right w:val="none" w:sz="0" w:space="0" w:color="auto"/>
          </w:divBdr>
        </w:div>
      </w:divsChild>
    </w:div>
    <w:div w:id="711687663">
      <w:bodyDiv w:val="1"/>
      <w:marLeft w:val="0"/>
      <w:marRight w:val="0"/>
      <w:marTop w:val="0"/>
      <w:marBottom w:val="0"/>
      <w:divBdr>
        <w:top w:val="none" w:sz="0" w:space="0" w:color="auto"/>
        <w:left w:val="none" w:sz="0" w:space="0" w:color="auto"/>
        <w:bottom w:val="none" w:sz="0" w:space="0" w:color="auto"/>
        <w:right w:val="none" w:sz="0" w:space="0" w:color="auto"/>
      </w:divBdr>
    </w:div>
    <w:div w:id="762608161">
      <w:bodyDiv w:val="1"/>
      <w:marLeft w:val="0"/>
      <w:marRight w:val="0"/>
      <w:marTop w:val="0"/>
      <w:marBottom w:val="0"/>
      <w:divBdr>
        <w:top w:val="none" w:sz="0" w:space="0" w:color="auto"/>
        <w:left w:val="none" w:sz="0" w:space="0" w:color="auto"/>
        <w:bottom w:val="none" w:sz="0" w:space="0" w:color="auto"/>
        <w:right w:val="none" w:sz="0" w:space="0" w:color="auto"/>
      </w:divBdr>
    </w:div>
    <w:div w:id="778838710">
      <w:bodyDiv w:val="1"/>
      <w:marLeft w:val="0"/>
      <w:marRight w:val="0"/>
      <w:marTop w:val="0"/>
      <w:marBottom w:val="0"/>
      <w:divBdr>
        <w:top w:val="none" w:sz="0" w:space="0" w:color="auto"/>
        <w:left w:val="none" w:sz="0" w:space="0" w:color="auto"/>
        <w:bottom w:val="none" w:sz="0" w:space="0" w:color="auto"/>
        <w:right w:val="none" w:sz="0" w:space="0" w:color="auto"/>
      </w:divBdr>
    </w:div>
    <w:div w:id="851719049">
      <w:bodyDiv w:val="1"/>
      <w:marLeft w:val="0"/>
      <w:marRight w:val="0"/>
      <w:marTop w:val="0"/>
      <w:marBottom w:val="0"/>
      <w:divBdr>
        <w:top w:val="none" w:sz="0" w:space="0" w:color="auto"/>
        <w:left w:val="none" w:sz="0" w:space="0" w:color="auto"/>
        <w:bottom w:val="none" w:sz="0" w:space="0" w:color="auto"/>
        <w:right w:val="none" w:sz="0" w:space="0" w:color="auto"/>
      </w:divBdr>
    </w:div>
    <w:div w:id="919602867">
      <w:bodyDiv w:val="1"/>
      <w:marLeft w:val="0"/>
      <w:marRight w:val="0"/>
      <w:marTop w:val="0"/>
      <w:marBottom w:val="0"/>
      <w:divBdr>
        <w:top w:val="none" w:sz="0" w:space="0" w:color="auto"/>
        <w:left w:val="none" w:sz="0" w:space="0" w:color="auto"/>
        <w:bottom w:val="none" w:sz="0" w:space="0" w:color="auto"/>
        <w:right w:val="none" w:sz="0" w:space="0" w:color="auto"/>
      </w:divBdr>
    </w:div>
    <w:div w:id="993527870">
      <w:bodyDiv w:val="1"/>
      <w:marLeft w:val="0"/>
      <w:marRight w:val="0"/>
      <w:marTop w:val="0"/>
      <w:marBottom w:val="0"/>
      <w:divBdr>
        <w:top w:val="none" w:sz="0" w:space="0" w:color="auto"/>
        <w:left w:val="none" w:sz="0" w:space="0" w:color="auto"/>
        <w:bottom w:val="none" w:sz="0" w:space="0" w:color="auto"/>
        <w:right w:val="none" w:sz="0" w:space="0" w:color="auto"/>
      </w:divBdr>
    </w:div>
    <w:div w:id="1048920836">
      <w:bodyDiv w:val="1"/>
      <w:marLeft w:val="0"/>
      <w:marRight w:val="0"/>
      <w:marTop w:val="0"/>
      <w:marBottom w:val="0"/>
      <w:divBdr>
        <w:top w:val="none" w:sz="0" w:space="0" w:color="auto"/>
        <w:left w:val="none" w:sz="0" w:space="0" w:color="auto"/>
        <w:bottom w:val="none" w:sz="0" w:space="0" w:color="auto"/>
        <w:right w:val="none" w:sz="0" w:space="0" w:color="auto"/>
      </w:divBdr>
    </w:div>
    <w:div w:id="1087532765">
      <w:bodyDiv w:val="1"/>
      <w:marLeft w:val="0"/>
      <w:marRight w:val="0"/>
      <w:marTop w:val="0"/>
      <w:marBottom w:val="0"/>
      <w:divBdr>
        <w:top w:val="none" w:sz="0" w:space="0" w:color="auto"/>
        <w:left w:val="none" w:sz="0" w:space="0" w:color="auto"/>
        <w:bottom w:val="none" w:sz="0" w:space="0" w:color="auto"/>
        <w:right w:val="none" w:sz="0" w:space="0" w:color="auto"/>
      </w:divBdr>
    </w:div>
    <w:div w:id="1089698185">
      <w:bodyDiv w:val="1"/>
      <w:marLeft w:val="0"/>
      <w:marRight w:val="0"/>
      <w:marTop w:val="0"/>
      <w:marBottom w:val="0"/>
      <w:divBdr>
        <w:top w:val="none" w:sz="0" w:space="0" w:color="auto"/>
        <w:left w:val="none" w:sz="0" w:space="0" w:color="auto"/>
        <w:bottom w:val="none" w:sz="0" w:space="0" w:color="auto"/>
        <w:right w:val="none" w:sz="0" w:space="0" w:color="auto"/>
      </w:divBdr>
    </w:div>
    <w:div w:id="1094206970">
      <w:bodyDiv w:val="1"/>
      <w:marLeft w:val="0"/>
      <w:marRight w:val="0"/>
      <w:marTop w:val="0"/>
      <w:marBottom w:val="0"/>
      <w:divBdr>
        <w:top w:val="none" w:sz="0" w:space="0" w:color="auto"/>
        <w:left w:val="none" w:sz="0" w:space="0" w:color="auto"/>
        <w:bottom w:val="none" w:sz="0" w:space="0" w:color="auto"/>
        <w:right w:val="none" w:sz="0" w:space="0" w:color="auto"/>
      </w:divBdr>
    </w:div>
    <w:div w:id="1105689872">
      <w:bodyDiv w:val="1"/>
      <w:marLeft w:val="0"/>
      <w:marRight w:val="0"/>
      <w:marTop w:val="0"/>
      <w:marBottom w:val="0"/>
      <w:divBdr>
        <w:top w:val="none" w:sz="0" w:space="0" w:color="auto"/>
        <w:left w:val="none" w:sz="0" w:space="0" w:color="auto"/>
        <w:bottom w:val="none" w:sz="0" w:space="0" w:color="auto"/>
        <w:right w:val="none" w:sz="0" w:space="0" w:color="auto"/>
      </w:divBdr>
    </w:div>
    <w:div w:id="1152214400">
      <w:bodyDiv w:val="1"/>
      <w:marLeft w:val="0"/>
      <w:marRight w:val="0"/>
      <w:marTop w:val="0"/>
      <w:marBottom w:val="0"/>
      <w:divBdr>
        <w:top w:val="none" w:sz="0" w:space="0" w:color="auto"/>
        <w:left w:val="none" w:sz="0" w:space="0" w:color="auto"/>
        <w:bottom w:val="none" w:sz="0" w:space="0" w:color="auto"/>
        <w:right w:val="none" w:sz="0" w:space="0" w:color="auto"/>
      </w:divBdr>
    </w:div>
    <w:div w:id="1160733354">
      <w:bodyDiv w:val="1"/>
      <w:marLeft w:val="0"/>
      <w:marRight w:val="0"/>
      <w:marTop w:val="0"/>
      <w:marBottom w:val="0"/>
      <w:divBdr>
        <w:top w:val="none" w:sz="0" w:space="0" w:color="auto"/>
        <w:left w:val="none" w:sz="0" w:space="0" w:color="auto"/>
        <w:bottom w:val="none" w:sz="0" w:space="0" w:color="auto"/>
        <w:right w:val="none" w:sz="0" w:space="0" w:color="auto"/>
      </w:divBdr>
    </w:div>
    <w:div w:id="1186483806">
      <w:bodyDiv w:val="1"/>
      <w:marLeft w:val="0"/>
      <w:marRight w:val="0"/>
      <w:marTop w:val="0"/>
      <w:marBottom w:val="0"/>
      <w:divBdr>
        <w:top w:val="none" w:sz="0" w:space="0" w:color="auto"/>
        <w:left w:val="none" w:sz="0" w:space="0" w:color="auto"/>
        <w:bottom w:val="none" w:sz="0" w:space="0" w:color="auto"/>
        <w:right w:val="none" w:sz="0" w:space="0" w:color="auto"/>
      </w:divBdr>
    </w:div>
    <w:div w:id="1200437384">
      <w:bodyDiv w:val="1"/>
      <w:marLeft w:val="0"/>
      <w:marRight w:val="0"/>
      <w:marTop w:val="0"/>
      <w:marBottom w:val="0"/>
      <w:divBdr>
        <w:top w:val="none" w:sz="0" w:space="0" w:color="auto"/>
        <w:left w:val="none" w:sz="0" w:space="0" w:color="auto"/>
        <w:bottom w:val="none" w:sz="0" w:space="0" w:color="auto"/>
        <w:right w:val="none" w:sz="0" w:space="0" w:color="auto"/>
      </w:divBdr>
    </w:div>
    <w:div w:id="1210920167">
      <w:bodyDiv w:val="1"/>
      <w:marLeft w:val="0"/>
      <w:marRight w:val="0"/>
      <w:marTop w:val="0"/>
      <w:marBottom w:val="0"/>
      <w:divBdr>
        <w:top w:val="none" w:sz="0" w:space="0" w:color="auto"/>
        <w:left w:val="none" w:sz="0" w:space="0" w:color="auto"/>
        <w:bottom w:val="none" w:sz="0" w:space="0" w:color="auto"/>
        <w:right w:val="none" w:sz="0" w:space="0" w:color="auto"/>
      </w:divBdr>
    </w:div>
    <w:div w:id="1244297820">
      <w:bodyDiv w:val="1"/>
      <w:marLeft w:val="0"/>
      <w:marRight w:val="0"/>
      <w:marTop w:val="0"/>
      <w:marBottom w:val="0"/>
      <w:divBdr>
        <w:top w:val="none" w:sz="0" w:space="0" w:color="auto"/>
        <w:left w:val="none" w:sz="0" w:space="0" w:color="auto"/>
        <w:bottom w:val="none" w:sz="0" w:space="0" w:color="auto"/>
        <w:right w:val="none" w:sz="0" w:space="0" w:color="auto"/>
      </w:divBdr>
    </w:div>
    <w:div w:id="1245795296">
      <w:bodyDiv w:val="1"/>
      <w:marLeft w:val="0"/>
      <w:marRight w:val="0"/>
      <w:marTop w:val="0"/>
      <w:marBottom w:val="0"/>
      <w:divBdr>
        <w:top w:val="none" w:sz="0" w:space="0" w:color="auto"/>
        <w:left w:val="none" w:sz="0" w:space="0" w:color="auto"/>
        <w:bottom w:val="none" w:sz="0" w:space="0" w:color="auto"/>
        <w:right w:val="none" w:sz="0" w:space="0" w:color="auto"/>
      </w:divBdr>
    </w:div>
    <w:div w:id="1251936008">
      <w:bodyDiv w:val="1"/>
      <w:marLeft w:val="0"/>
      <w:marRight w:val="0"/>
      <w:marTop w:val="0"/>
      <w:marBottom w:val="0"/>
      <w:divBdr>
        <w:top w:val="none" w:sz="0" w:space="0" w:color="auto"/>
        <w:left w:val="none" w:sz="0" w:space="0" w:color="auto"/>
        <w:bottom w:val="none" w:sz="0" w:space="0" w:color="auto"/>
        <w:right w:val="none" w:sz="0" w:space="0" w:color="auto"/>
      </w:divBdr>
    </w:div>
    <w:div w:id="1324163762">
      <w:bodyDiv w:val="1"/>
      <w:marLeft w:val="0"/>
      <w:marRight w:val="0"/>
      <w:marTop w:val="0"/>
      <w:marBottom w:val="0"/>
      <w:divBdr>
        <w:top w:val="none" w:sz="0" w:space="0" w:color="auto"/>
        <w:left w:val="none" w:sz="0" w:space="0" w:color="auto"/>
        <w:bottom w:val="none" w:sz="0" w:space="0" w:color="auto"/>
        <w:right w:val="none" w:sz="0" w:space="0" w:color="auto"/>
      </w:divBdr>
    </w:div>
    <w:div w:id="1395740817">
      <w:bodyDiv w:val="1"/>
      <w:marLeft w:val="0"/>
      <w:marRight w:val="0"/>
      <w:marTop w:val="0"/>
      <w:marBottom w:val="0"/>
      <w:divBdr>
        <w:top w:val="none" w:sz="0" w:space="0" w:color="auto"/>
        <w:left w:val="none" w:sz="0" w:space="0" w:color="auto"/>
        <w:bottom w:val="none" w:sz="0" w:space="0" w:color="auto"/>
        <w:right w:val="none" w:sz="0" w:space="0" w:color="auto"/>
      </w:divBdr>
    </w:div>
    <w:div w:id="1402479632">
      <w:bodyDiv w:val="1"/>
      <w:marLeft w:val="0"/>
      <w:marRight w:val="0"/>
      <w:marTop w:val="0"/>
      <w:marBottom w:val="0"/>
      <w:divBdr>
        <w:top w:val="none" w:sz="0" w:space="0" w:color="auto"/>
        <w:left w:val="none" w:sz="0" w:space="0" w:color="auto"/>
        <w:bottom w:val="none" w:sz="0" w:space="0" w:color="auto"/>
        <w:right w:val="none" w:sz="0" w:space="0" w:color="auto"/>
      </w:divBdr>
    </w:div>
    <w:div w:id="1454784103">
      <w:bodyDiv w:val="1"/>
      <w:marLeft w:val="0"/>
      <w:marRight w:val="0"/>
      <w:marTop w:val="0"/>
      <w:marBottom w:val="0"/>
      <w:divBdr>
        <w:top w:val="none" w:sz="0" w:space="0" w:color="auto"/>
        <w:left w:val="none" w:sz="0" w:space="0" w:color="auto"/>
        <w:bottom w:val="none" w:sz="0" w:space="0" w:color="auto"/>
        <w:right w:val="none" w:sz="0" w:space="0" w:color="auto"/>
      </w:divBdr>
    </w:div>
    <w:div w:id="1509247947">
      <w:bodyDiv w:val="1"/>
      <w:marLeft w:val="0"/>
      <w:marRight w:val="0"/>
      <w:marTop w:val="0"/>
      <w:marBottom w:val="0"/>
      <w:divBdr>
        <w:top w:val="none" w:sz="0" w:space="0" w:color="auto"/>
        <w:left w:val="none" w:sz="0" w:space="0" w:color="auto"/>
        <w:bottom w:val="none" w:sz="0" w:space="0" w:color="auto"/>
        <w:right w:val="none" w:sz="0" w:space="0" w:color="auto"/>
      </w:divBdr>
    </w:div>
    <w:div w:id="1511481567">
      <w:bodyDiv w:val="1"/>
      <w:marLeft w:val="0"/>
      <w:marRight w:val="0"/>
      <w:marTop w:val="0"/>
      <w:marBottom w:val="0"/>
      <w:divBdr>
        <w:top w:val="none" w:sz="0" w:space="0" w:color="auto"/>
        <w:left w:val="none" w:sz="0" w:space="0" w:color="auto"/>
        <w:bottom w:val="none" w:sz="0" w:space="0" w:color="auto"/>
        <w:right w:val="none" w:sz="0" w:space="0" w:color="auto"/>
      </w:divBdr>
    </w:div>
    <w:div w:id="1567302595">
      <w:bodyDiv w:val="1"/>
      <w:marLeft w:val="0"/>
      <w:marRight w:val="0"/>
      <w:marTop w:val="0"/>
      <w:marBottom w:val="0"/>
      <w:divBdr>
        <w:top w:val="none" w:sz="0" w:space="0" w:color="auto"/>
        <w:left w:val="none" w:sz="0" w:space="0" w:color="auto"/>
        <w:bottom w:val="none" w:sz="0" w:space="0" w:color="auto"/>
        <w:right w:val="none" w:sz="0" w:space="0" w:color="auto"/>
      </w:divBdr>
    </w:div>
    <w:div w:id="1643269751">
      <w:bodyDiv w:val="1"/>
      <w:marLeft w:val="0"/>
      <w:marRight w:val="0"/>
      <w:marTop w:val="0"/>
      <w:marBottom w:val="0"/>
      <w:divBdr>
        <w:top w:val="none" w:sz="0" w:space="0" w:color="auto"/>
        <w:left w:val="none" w:sz="0" w:space="0" w:color="auto"/>
        <w:bottom w:val="none" w:sz="0" w:space="0" w:color="auto"/>
        <w:right w:val="none" w:sz="0" w:space="0" w:color="auto"/>
      </w:divBdr>
    </w:div>
    <w:div w:id="1662196495">
      <w:bodyDiv w:val="1"/>
      <w:marLeft w:val="0"/>
      <w:marRight w:val="0"/>
      <w:marTop w:val="0"/>
      <w:marBottom w:val="0"/>
      <w:divBdr>
        <w:top w:val="none" w:sz="0" w:space="0" w:color="auto"/>
        <w:left w:val="none" w:sz="0" w:space="0" w:color="auto"/>
        <w:bottom w:val="none" w:sz="0" w:space="0" w:color="auto"/>
        <w:right w:val="none" w:sz="0" w:space="0" w:color="auto"/>
      </w:divBdr>
    </w:div>
    <w:div w:id="1716932330">
      <w:bodyDiv w:val="1"/>
      <w:marLeft w:val="0"/>
      <w:marRight w:val="0"/>
      <w:marTop w:val="0"/>
      <w:marBottom w:val="0"/>
      <w:divBdr>
        <w:top w:val="none" w:sz="0" w:space="0" w:color="auto"/>
        <w:left w:val="none" w:sz="0" w:space="0" w:color="auto"/>
        <w:bottom w:val="none" w:sz="0" w:space="0" w:color="auto"/>
        <w:right w:val="none" w:sz="0" w:space="0" w:color="auto"/>
      </w:divBdr>
    </w:div>
    <w:div w:id="1789086959">
      <w:bodyDiv w:val="1"/>
      <w:marLeft w:val="0"/>
      <w:marRight w:val="0"/>
      <w:marTop w:val="0"/>
      <w:marBottom w:val="0"/>
      <w:divBdr>
        <w:top w:val="none" w:sz="0" w:space="0" w:color="auto"/>
        <w:left w:val="none" w:sz="0" w:space="0" w:color="auto"/>
        <w:bottom w:val="none" w:sz="0" w:space="0" w:color="auto"/>
        <w:right w:val="none" w:sz="0" w:space="0" w:color="auto"/>
      </w:divBdr>
    </w:div>
    <w:div w:id="1858888496">
      <w:bodyDiv w:val="1"/>
      <w:marLeft w:val="0"/>
      <w:marRight w:val="0"/>
      <w:marTop w:val="0"/>
      <w:marBottom w:val="0"/>
      <w:divBdr>
        <w:top w:val="none" w:sz="0" w:space="0" w:color="auto"/>
        <w:left w:val="none" w:sz="0" w:space="0" w:color="auto"/>
        <w:bottom w:val="none" w:sz="0" w:space="0" w:color="auto"/>
        <w:right w:val="none" w:sz="0" w:space="0" w:color="auto"/>
      </w:divBdr>
    </w:div>
    <w:div w:id="1970819556">
      <w:bodyDiv w:val="1"/>
      <w:marLeft w:val="0"/>
      <w:marRight w:val="0"/>
      <w:marTop w:val="0"/>
      <w:marBottom w:val="0"/>
      <w:divBdr>
        <w:top w:val="none" w:sz="0" w:space="0" w:color="auto"/>
        <w:left w:val="none" w:sz="0" w:space="0" w:color="auto"/>
        <w:bottom w:val="none" w:sz="0" w:space="0" w:color="auto"/>
        <w:right w:val="none" w:sz="0" w:space="0" w:color="auto"/>
      </w:divBdr>
    </w:div>
    <w:div w:id="1990474110">
      <w:bodyDiv w:val="1"/>
      <w:marLeft w:val="0"/>
      <w:marRight w:val="0"/>
      <w:marTop w:val="0"/>
      <w:marBottom w:val="0"/>
      <w:divBdr>
        <w:top w:val="none" w:sz="0" w:space="0" w:color="auto"/>
        <w:left w:val="none" w:sz="0" w:space="0" w:color="auto"/>
        <w:bottom w:val="none" w:sz="0" w:space="0" w:color="auto"/>
        <w:right w:val="none" w:sz="0" w:space="0" w:color="auto"/>
      </w:divBdr>
    </w:div>
    <w:div w:id="2005937995">
      <w:bodyDiv w:val="1"/>
      <w:marLeft w:val="0"/>
      <w:marRight w:val="0"/>
      <w:marTop w:val="0"/>
      <w:marBottom w:val="0"/>
      <w:divBdr>
        <w:top w:val="none" w:sz="0" w:space="0" w:color="auto"/>
        <w:left w:val="none" w:sz="0" w:space="0" w:color="auto"/>
        <w:bottom w:val="none" w:sz="0" w:space="0" w:color="auto"/>
        <w:right w:val="none" w:sz="0" w:space="0" w:color="auto"/>
      </w:divBdr>
    </w:div>
    <w:div w:id="2027055906">
      <w:bodyDiv w:val="1"/>
      <w:marLeft w:val="0"/>
      <w:marRight w:val="0"/>
      <w:marTop w:val="0"/>
      <w:marBottom w:val="0"/>
      <w:divBdr>
        <w:top w:val="none" w:sz="0" w:space="0" w:color="auto"/>
        <w:left w:val="none" w:sz="0" w:space="0" w:color="auto"/>
        <w:bottom w:val="none" w:sz="0" w:space="0" w:color="auto"/>
        <w:right w:val="none" w:sz="0" w:space="0" w:color="auto"/>
      </w:divBdr>
    </w:div>
    <w:div w:id="2028023196">
      <w:bodyDiv w:val="1"/>
      <w:marLeft w:val="0"/>
      <w:marRight w:val="0"/>
      <w:marTop w:val="0"/>
      <w:marBottom w:val="0"/>
      <w:divBdr>
        <w:top w:val="none" w:sz="0" w:space="0" w:color="auto"/>
        <w:left w:val="none" w:sz="0" w:space="0" w:color="auto"/>
        <w:bottom w:val="none" w:sz="0" w:space="0" w:color="auto"/>
        <w:right w:val="none" w:sz="0" w:space="0" w:color="auto"/>
      </w:divBdr>
    </w:div>
    <w:div w:id="2047021088">
      <w:bodyDiv w:val="1"/>
      <w:marLeft w:val="0"/>
      <w:marRight w:val="0"/>
      <w:marTop w:val="0"/>
      <w:marBottom w:val="0"/>
      <w:divBdr>
        <w:top w:val="none" w:sz="0" w:space="0" w:color="auto"/>
        <w:left w:val="none" w:sz="0" w:space="0" w:color="auto"/>
        <w:bottom w:val="none" w:sz="0" w:space="0" w:color="auto"/>
        <w:right w:val="none" w:sz="0" w:space="0" w:color="auto"/>
      </w:divBdr>
    </w:div>
    <w:div w:id="2076272637">
      <w:bodyDiv w:val="1"/>
      <w:marLeft w:val="0"/>
      <w:marRight w:val="0"/>
      <w:marTop w:val="0"/>
      <w:marBottom w:val="0"/>
      <w:divBdr>
        <w:top w:val="none" w:sz="0" w:space="0" w:color="auto"/>
        <w:left w:val="none" w:sz="0" w:space="0" w:color="auto"/>
        <w:bottom w:val="none" w:sz="0" w:space="0" w:color="auto"/>
        <w:right w:val="none" w:sz="0" w:space="0" w:color="auto"/>
      </w:divBdr>
    </w:div>
    <w:div w:id="2088839826">
      <w:bodyDiv w:val="1"/>
      <w:marLeft w:val="0"/>
      <w:marRight w:val="0"/>
      <w:marTop w:val="0"/>
      <w:marBottom w:val="0"/>
      <w:divBdr>
        <w:top w:val="none" w:sz="0" w:space="0" w:color="auto"/>
        <w:left w:val="none" w:sz="0" w:space="0" w:color="auto"/>
        <w:bottom w:val="none" w:sz="0" w:space="0" w:color="auto"/>
        <w:right w:val="none" w:sz="0" w:space="0" w:color="auto"/>
      </w:divBdr>
    </w:div>
    <w:div w:id="2088920774">
      <w:bodyDiv w:val="1"/>
      <w:marLeft w:val="0"/>
      <w:marRight w:val="0"/>
      <w:marTop w:val="0"/>
      <w:marBottom w:val="0"/>
      <w:divBdr>
        <w:top w:val="none" w:sz="0" w:space="0" w:color="auto"/>
        <w:left w:val="none" w:sz="0" w:space="0" w:color="auto"/>
        <w:bottom w:val="none" w:sz="0" w:space="0" w:color="auto"/>
        <w:right w:val="none" w:sz="0" w:space="0" w:color="auto"/>
      </w:divBdr>
    </w:div>
    <w:div w:id="2124182470">
      <w:bodyDiv w:val="1"/>
      <w:marLeft w:val="0"/>
      <w:marRight w:val="0"/>
      <w:marTop w:val="0"/>
      <w:marBottom w:val="0"/>
      <w:divBdr>
        <w:top w:val="none" w:sz="0" w:space="0" w:color="auto"/>
        <w:left w:val="none" w:sz="0" w:space="0" w:color="auto"/>
        <w:bottom w:val="none" w:sz="0" w:space="0" w:color="auto"/>
        <w:right w:val="none" w:sz="0" w:space="0" w:color="auto"/>
      </w:divBdr>
    </w:div>
    <w:div w:id="212792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9FC85-4049-4D3D-8489-A53BE47F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10927</TotalTime>
  <Pages>10</Pages>
  <Words>4054</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535</cp:revision>
  <cp:lastPrinted>2023-11-21T14:43:00Z</cp:lastPrinted>
  <dcterms:created xsi:type="dcterms:W3CDTF">2022-08-04T15:28:00Z</dcterms:created>
  <dcterms:modified xsi:type="dcterms:W3CDTF">2024-02-03T18:00:00Z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2DFB303A156C4DCCB899667BC3E23784</vt:lpwstr>
  </property>
</Properties>
</file>